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lang w:eastAsia="ru-RU"/>
        </w:rPr>
        <w:t>Пояснительная записка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Рабочая программа по литературе для 5 класса</w:t>
      </w:r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lang w:eastAsia="ru-RU"/>
        </w:rPr>
        <w:t> </w:t>
      </w: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поколения, а также в соответствии с рекомендациями Примерной программы (Примерные программы по учебным предметам.</w:t>
      </w:r>
      <w:proofErr w:type="gram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 </w:t>
      </w: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Литература 5 – 9 классы М.: «Просвещение», 2011 год); с авторской программой В.Я. Коровиной.</w:t>
      </w:r>
      <w:proofErr w:type="gram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 - Москва «Просвещение», 2011 и учебника для учащихся 5 класса общеобразовательных учреждений с приложением на электронном носителе в 2-х частях</w:t>
      </w: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 / А</w:t>
      </w:r>
      <w:proofErr w:type="gram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вт.-сост. В.Я. Коровина, В.П. Журавлёв, В.И. Коровин, М: Просвещение, 2013.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Срок реализации Программы – 1 год.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lang w:eastAsia="ru-RU"/>
        </w:rPr>
        <w:t>Общая характеристика учебного предмета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lang w:eastAsia="ru-RU"/>
        </w:rPr>
        <w:t>Специфика учебного предмета</w:t>
      </w: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 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</w:t>
      </w:r>
      <w:proofErr w:type="spell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человековедением</w:t>
      </w:r>
      <w:proofErr w:type="spell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», «учебником жизни».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br/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lang w:eastAsia="ru-RU"/>
        </w:rPr>
        <w:t>Главными целями изучения</w:t>
      </w: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 предмета «Литература» являются: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• овладение важнейшими </w:t>
      </w:r>
      <w:proofErr w:type="spell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общеучебными</w:t>
      </w:r>
      <w:proofErr w:type="spell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lang w:eastAsia="ru-RU"/>
        </w:rPr>
        <w:t>Цель изучения литературы в школе</w:t>
      </w: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 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lang w:eastAsia="ru-RU"/>
        </w:rPr>
        <w:t>Главная идея программы</w:t>
      </w: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 по литературе – изучение литературы от фольклора к древнерусской литературе, от неё к русской литературе XVIII, XIX, XX веков. В программе соблюдена системная направленность: в 5 классе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 Чтение произведений зарубежной литературы проводится в конце курса литературы за 5 класс.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Одним из признаков правильного понимания текста является выразительность чтения учащимися. Именно формированию навыков выразительного чтения способствует изучение литературы в 5 классе. 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lang w:eastAsia="ru-RU"/>
        </w:rPr>
        <w:t>Место учебного предмета «Литература»</w:t>
      </w: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 </w:t>
      </w:r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lang w:eastAsia="ru-RU"/>
        </w:rPr>
        <w:t>в учебном плане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В соответствии с федеральным базисным учебным планом для образовательных учреждений РФ на изучение литературы в 5 классе отводится 105 часов (из них 3 часа за счет части, формируемой участниками образовательного процесса, региональный компонент).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Количество учебных недель 35.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Рабочая программа предусматривает изучение литературы в объёме 3 часов в неделю в течение 1 учебного года на базовом уровне.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Программой предусмотрено проведение: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1) уроков по развитию речи: 12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2) уроков внеклассного чтения: 11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3) контрольных работ: 3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lang w:eastAsia="ru-RU"/>
        </w:rPr>
        <w:t>Результаты изучения предмета «Литература»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u w:val="single"/>
          <w:lang w:eastAsia="ru-RU"/>
        </w:rPr>
        <w:t>Личностными результатами</w:t>
      </w: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 учащихся к окончанию 5 класса, формируемыми при изучении предмета «Литература», являются: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proofErr w:type="spellStart"/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u w:val="single"/>
          <w:lang w:eastAsia="ru-RU"/>
        </w:rPr>
        <w:t>Метапредметные</w:t>
      </w:r>
      <w:proofErr w:type="spellEnd"/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u w:val="single"/>
          <w:lang w:eastAsia="ru-RU"/>
        </w:rPr>
        <w:t xml:space="preserve"> результаты</w:t>
      </w: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 изучения предмета «Литература» к окончанию 5 класса проявляются </w:t>
      </w: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в</w:t>
      </w:r>
      <w:proofErr w:type="gram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: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lastRenderedPageBreak/>
        <w:t xml:space="preserve">• </w:t>
      </w: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умении</w:t>
      </w:r>
      <w:proofErr w:type="gram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• </w:t>
      </w: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умении</w:t>
      </w:r>
      <w:proofErr w:type="gram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 самостоятельно организовывать собственную деятельность, оценивать ее, определять сферу своих интересов;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• </w:t>
      </w: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умении</w:t>
      </w:r>
      <w:proofErr w:type="gram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 работать с разными источниками информации, находить ее, анализировать, использовать в самостоятельной деятельности.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u w:val="single"/>
          <w:lang w:eastAsia="ru-RU"/>
        </w:rPr>
        <w:t>Предметные результаты </w:t>
      </w: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выпускников 5 класса состоят в следующем: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i/>
          <w:iCs/>
          <w:color w:val="333333"/>
          <w:sz w:val="11"/>
          <w:szCs w:val="11"/>
          <w:lang w:eastAsia="ru-RU"/>
        </w:rPr>
        <w:t>1) в познавательной сфере: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овладение навыками анализа литературного произведения: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определение в произведении элементов сюжета, композиции, изобразительно-выразительных средств языка;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владение элементарной литературоведческой терминологией при анализе литературного произведения.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i/>
          <w:iCs/>
          <w:color w:val="333333"/>
          <w:sz w:val="11"/>
          <w:szCs w:val="11"/>
          <w:lang w:eastAsia="ru-RU"/>
        </w:rPr>
        <w:t>2) в ценностно-ориентационной сфере: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приобщение к духовно-нравственным ценностям русской литературы и культуры;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формулирование собственного отношения к произведениям русской литературы, их оценка;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собственная интерпретация (в отдельных случаях) изученных литературных произведений;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понимание авторской позиции и свое отношение к ней.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i/>
          <w:iCs/>
          <w:color w:val="333333"/>
          <w:sz w:val="11"/>
          <w:szCs w:val="11"/>
          <w:lang w:eastAsia="ru-RU"/>
        </w:rPr>
        <w:t>3) в коммуникативной сфере: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восприятие на слух литературных произведений разных жанров, осмысленное чтение и адекватное восприятие;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i/>
          <w:iCs/>
          <w:color w:val="333333"/>
          <w:sz w:val="11"/>
          <w:szCs w:val="11"/>
          <w:lang w:eastAsia="ru-RU"/>
        </w:rPr>
        <w:t>4) в эстетической сфере: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понимание образной природы литературы как явления словесного искусства; формирование эстетического вкуса;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понимание роли изобразительно-выразительных языковых сре</w:t>
      </w: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дств в с</w:t>
      </w:r>
      <w:proofErr w:type="gram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оздании художественных образов литературных произведений.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lang w:eastAsia="ru-RU"/>
        </w:rPr>
        <w:t>Содержание тем учебного курса</w:t>
      </w:r>
    </w:p>
    <w:tbl>
      <w:tblPr>
        <w:tblW w:w="96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2"/>
        <w:gridCol w:w="2368"/>
        <w:gridCol w:w="6845"/>
      </w:tblGrid>
      <w:tr w:rsidR="002D1FA4" w:rsidRPr="002D1FA4" w:rsidTr="002D1FA4">
        <w:tc>
          <w:tcPr>
            <w:tcW w:w="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№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/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</w:t>
            </w:r>
            <w:proofErr w:type="spellEnd"/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Название раздела, темы</w:t>
            </w:r>
          </w:p>
        </w:tc>
        <w:tc>
          <w:tcPr>
            <w:tcW w:w="6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Содержание тем</w:t>
            </w:r>
          </w:p>
        </w:tc>
      </w:tr>
      <w:tr w:rsidR="002D1FA4" w:rsidRPr="002D1FA4" w:rsidTr="002D1FA4">
        <w:tc>
          <w:tcPr>
            <w:tcW w:w="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1.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ВВЕДЕНИЕ</w:t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6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Писатели о роли книги в жизни человека. Книга как духовное завещание одного поколения другому.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Структурные элементы книги (обложка, титул, форзац, сноски, оглавление); создатели книги (автор, художник, редактор, корректор, наборщик).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Учебник литературы и работа с ним.</w:t>
            </w:r>
          </w:p>
        </w:tc>
      </w:tr>
      <w:tr w:rsidR="002D1FA4" w:rsidRPr="002D1FA4" w:rsidTr="002D1FA4">
        <w:tc>
          <w:tcPr>
            <w:tcW w:w="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2.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УСТНОЕ НАРОДНОЕ ТВОРЧЕСТВО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6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Коллективное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индивидуальное в фольклоре. Малые жанры фольклора. Детский фольклор (колыбельные песни,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пестушки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,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приговорки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, скороговорки, загадки)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Фольклор. Устное народное творчество (развитие представлений).</w:t>
            </w:r>
          </w:p>
        </w:tc>
      </w:tr>
      <w:tr w:rsidR="002D1FA4" w:rsidRPr="002D1FA4" w:rsidTr="002D1FA4">
        <w:tc>
          <w:tcPr>
            <w:tcW w:w="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3.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РУССКИЕ НАРОДНЫЕ СКАЗКИ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6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Сказки как вид народной прозы. Сказки о животных, волшебные, бытовые. Нравоучительный и философский характер сказок.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«Царевна-лягушка».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Народная мораль в характере и поступках героев. Образ невесты-волшебницы… 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 xml:space="preserve">«Иван - крестьянский сын и </w:t>
            </w:r>
            <w:proofErr w:type="spell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чудо-юдо</w:t>
            </w:r>
            <w:proofErr w:type="spellEnd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»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героя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.г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ерои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сказки в оценке автора-народа. Особенности жанра.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«Журавль и цапля», «Солдатская шинель» -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народное представление о справедливости, добре и зле в сказках о животных и бытовых сказках.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Сказка. Виды сказок (закрепление представлений). Постоянные эпитеты. Гипербола (начальное представление). Сказочные формулы. Вариативность народных сказок (начальное представление). Сравнение.</w:t>
            </w:r>
          </w:p>
        </w:tc>
      </w:tr>
      <w:tr w:rsidR="002D1FA4" w:rsidRPr="002D1FA4" w:rsidTr="002D1FA4">
        <w:tc>
          <w:tcPr>
            <w:tcW w:w="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4.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ИЗ ДРЕВНЕРУССКОЙ ЛИТЕРАТУРЫ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6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«Повесть временных лет»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как литературный памятник. </w:t>
            </w: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 xml:space="preserve">«Подвиг отрока-киевлянина и хитрость воеводы </w:t>
            </w:r>
            <w:proofErr w:type="spell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Претича</w:t>
            </w:r>
            <w:proofErr w:type="spellEnd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»</w:t>
            </w: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тзвуки фольклора в летописи. Герои старинных «Повестей…» и их подвиги во имя мира на родной земле.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Летопись (начальное представление).</w:t>
            </w:r>
          </w:p>
        </w:tc>
      </w:tr>
      <w:tr w:rsidR="002D1FA4" w:rsidRPr="002D1FA4" w:rsidTr="002D1FA4">
        <w:tc>
          <w:tcPr>
            <w:tcW w:w="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5.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ИЗ ЛИТЕРАТУРЫ XVIII ВЕКА</w:t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6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Михаил Васильевич Ломоносов.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Краткий рассказ о жизни писателя. Ломоносов – ученый, поэт, художник, гражданин.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«Случились вместе два астронома в пиру…»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- научные истины в поэтической форме. Юмор стихотворения.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Роды литературы: эпос, лирика, драма. Жанры литературы (начальное представление).</w:t>
            </w:r>
          </w:p>
        </w:tc>
      </w:tr>
      <w:tr w:rsidR="002D1FA4" w:rsidRPr="002D1FA4" w:rsidTr="002D1FA4">
        <w:tc>
          <w:tcPr>
            <w:tcW w:w="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6.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ИЗ ЛИТЕРАТУРЫ</w:t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XIX ВЕКА</w:t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6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Русские басни.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Жанр басни. Истоки басенного жанра (Эзоп, Лафонтен, русские баснописцы XVIII века).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Иван Андреевич Крылов.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Краткий рассказ о баснописце. </w:t>
            </w: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«Ворона и Лисица», «Волк и Ягненок», «Свинья под дубом»</w:t>
            </w: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смеяние пороков – грубой силы, жадности, неблагодарности, хитрости. </w:t>
            </w: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«Волк на псарне»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- отражение исторических событий в басне; патриотическая позиция автора.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Рассказ и мораль в басне. Аллегория. Выразительное чтение басен (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инсценирование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Басня (развитие представления), аллегория (начальное представление), понятие об эзоповом языке.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Василий Андреевич Жуковский.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Краткий рассказ о поэте.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«Спящая царевна».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Сходные и различные черты сказки Жуковского и народной сказки. Герои литературной сказки, особенности сюжета.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«Кубок».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Благородство и жестокость. Герои баллады.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Баллада (начальное представление).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Александр Сергеевич Пушкин.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Краткий рассказ о жизни поэта (детство, годы учения).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Стихотворение </w:t>
            </w: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«Няне»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- поэтизация образа няни; мотивы одиночества и грусти, скрашиваемые любовью няни, её сказками и песнями.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«У лукоморья дуб зеленый…».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Пролог к поэме «Руслан и Людмила» - собирательная картина сюжетов, образов и событий народных сказок, мотивы и сюжеты пушкинского произведения.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«Сказка о мертвой царевне и семи богатырях»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 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lastRenderedPageBreak/>
              <w:t xml:space="preserve">Царица и царевна, мачеха и падчерица. Помощники царевны.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Елисей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богатыри.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Соколко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Лирическое послание (начальные представления). Пролог (начальные представления).</w:t>
            </w:r>
          </w:p>
        </w:tc>
      </w:tr>
      <w:tr w:rsidR="002D1FA4" w:rsidRPr="002D1FA4" w:rsidTr="002D1FA4">
        <w:tc>
          <w:tcPr>
            <w:tcW w:w="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lastRenderedPageBreak/>
              <w:t>7.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РУССКАЯ ЛИТЕРАТУРНАЯ СКАЗКА Х</w:t>
            </w: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I</w:t>
            </w:r>
            <w:proofErr w:type="gramEnd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Х ВЕКА</w:t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6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Антоний Погорельский. </w:t>
            </w: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«Черная курица, или Подземные жители». 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Сказочно-условное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, фантастическое и достоверно-реальное в литературной сказке. Нравоучительное содержание и причудливый сюжет произведения.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Петр Павлович Ершов. </w:t>
            </w: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«Конек-Горбунок».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(Для внеклассного чтения). Соединение сказочно-фантастических ситуаций, художественного вымысла с реалистической правдивостью, с верным изображением картин народного быта, народный юмор, красочность и яркость языка.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Всеволод Михайлович Гаршин. </w:t>
            </w: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</w:t>
            </w:r>
            <w:proofErr w:type="spell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AttaleaPrinceps</w:t>
            </w:r>
            <w:proofErr w:type="spellEnd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».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Героическое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обыденное в сказке. Трагический финал и жизнеутверждающий пафос произведения.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Михаил Юрьевич Лермонтов.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Краткий рассказ о поэте.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«Бородино»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Сравнение, гипербола, эпитет (развитие представлений), метафора, звукопись, аллитерация (начальное представление).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Николай Васильевич Гоголь.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Краткий рассказ о писателе.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«Заколдованное место»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«Ночь перед Рождеством».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(Для внеклассного чтения). Поэтические картины народной жизни (праздники, обряды, гулянья). Герои повести. Фольклорные мотивы в создании образов героев. Изображение конфликта темных и светлых сил.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Фантастика (развитие представлений). Юмор (развитие представлений).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Николай Алексеевич Некрасов.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Краткий рассказ о поэте.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«На Волге».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Картины природы. Раздумья поэта о судьбе народа. Вера в потенциальные силы народ, лучшую его судьбу. (Для внеклассного чтения).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«Есть женщины в русских селеньях…».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Поэтический образ русской женщины.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Стихотворение </w:t>
            </w: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«Крестьянские дети».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Эпитет (развитие представлений).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Иван Сергеевич Тургенев.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Краткий рассказ о писателе (детство и начало литературной деятельности).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</w:t>
            </w:r>
            <w:proofErr w:type="spell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Муму</w:t>
            </w:r>
            <w:proofErr w:type="spellEnd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»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-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Портрет, пейзаж (начальное представление). Литературный герой (начальное представление).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Афанасий Афанасьевич Фет.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Краткий рассказ о поэте. Стихотворение </w:t>
            </w: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«Весенний дождь»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 радостная, яркая, полная движения картина весенней природы. Краски, звуки, запахи как воплощение красоты жизни.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Лев Николаевич Толстой.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Краткий рассказ о писателе.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«Кавказский пленник».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 Бессмысленность и жестокость национальной вражды. Жилин и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Костылин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– два разных характера, две разные судьбы. Жилин и Дина. Душевная близость людей из враждующих лагерей. Утверждение гуманистических идеалов.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Сравнение (развитие представлений). Сюжет (начальное представление).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Антон Павлович Чехов.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Краткий рассказ о писателе.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«Хирургия»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- осмеяние глупости и невежества героев рассказа. Юмор ситуации. Речь персонажей как средство их характеристики.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Юмор (развитие представлений)</w:t>
            </w:r>
            <w:proofErr w:type="gramStart"/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.р</w:t>
            </w:r>
            <w:proofErr w:type="gramEnd"/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ечевая характеристика персонажей (начальные представления) . речь героев как средство создания комической ситуации.</w:t>
            </w:r>
          </w:p>
        </w:tc>
      </w:tr>
      <w:tr w:rsidR="002D1FA4" w:rsidRPr="002D1FA4" w:rsidTr="002D1FA4">
        <w:tc>
          <w:tcPr>
            <w:tcW w:w="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8.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ПОЭТЫ XIX ВЕКА О РОДИНЕ И РОДНОЙ ПРИРОДЕ</w:t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6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Ф.И. Тютчев «Зима недаром злится», «Как весел грохот летних бурь», «Есть в осени первоначальной»; А.Н. Плещеев «Весна», И.С. Никитин «Утро», «Зимняя ночь в деревне»; А.Н. Майков «Ласточки»; И.З. Суриков «Зима»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Выразительное чтение наизусть стихотворений (по выбору учителя и учащихся).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Стихотворный ритм как средство передачи эмоционального состояния, настроения.</w:t>
            </w:r>
          </w:p>
        </w:tc>
      </w:tr>
      <w:tr w:rsidR="002D1FA4" w:rsidRPr="002D1FA4" w:rsidTr="002D1FA4">
        <w:tc>
          <w:tcPr>
            <w:tcW w:w="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9.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ИЗ ЛИТЕРАТУРЫ </w:t>
            </w: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XX</w:t>
            </w:r>
            <w:proofErr w:type="gramEnd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ВЕКА</w:t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6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Иван Алексеевич Бунин.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Краткий рассказ о писателе.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«Косцы».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 Восприятие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прекрасного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.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Эстетическое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Родине. </w:t>
            </w: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Рассказ «Подснежник».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(Для внеклассного чтения.) Тема исторического прошлого России. Праздники и будни в жизни главного героя.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 xml:space="preserve">Владимир </w:t>
            </w:r>
            <w:proofErr w:type="spellStart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Галактионович</w:t>
            </w:r>
            <w:proofErr w:type="spellEnd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 xml:space="preserve"> Короленко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 Краткий рассказ о писателе.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«В дурном обществе».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 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Тыбурций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 Отец и сын. Размышления героев. Взаимопонимание – основа отношений в семье.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Портрет (развитие представлений). Композиция литературного произведения (начальное представление).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Сергей Александрович Есенин.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Рассказ о поэте. Стихотворение </w:t>
            </w: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«Я покинул родимый дом…», «Низкий дом с голубыми ставнями…»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- поэтическое изображение родной природы. Образы малой родины, родных людей как изначальный исток образа Родины, России. Своеобразие языка есенинской лирики.</w:t>
            </w:r>
          </w:p>
        </w:tc>
      </w:tr>
      <w:tr w:rsidR="002D1FA4" w:rsidRPr="002D1FA4" w:rsidTr="002D1FA4">
        <w:tc>
          <w:tcPr>
            <w:tcW w:w="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10.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br/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РУССКАЯ ЛИТЕРАТУРНАЯ СКАЗКА ХХ ВЕКА (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обзор</w:t>
            </w: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)</w:t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6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Павел Петрович Бажов.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Краткий рассказ о писателе.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«Медной горы Хозяйка».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Реальность и фантастика.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Сказ как жанр литературы (начальное представление). Сказ и сказка (общее и различное).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Константин Георгиевич Паустовский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 Краткий рассказ о писателе.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«Теплый хлеб», «Заячьи лапы».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Доброта и сострадание, реальное и фантастическое в сказках Паустовского.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Самуил Яковлевич Маршак.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Краткий рассказ о писателе.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«Двенадцать месяцев»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- пьеса-сказка. Положительные и отрицательные герои. Победа добра над злом – традиция русских народных сказок. Художественные особенности пьесы-сказки.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Драма как род литературы (начальное представление). Пьеса-сказка.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Андрей Платонович Платонов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 Краткий рассказ о писателе.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«Никита».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Фантастика в литературном произведении (развитие представлений).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Виктор Петрович Астафьев.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Краткий рассказ о писателе.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</w:t>
            </w:r>
            <w:proofErr w:type="spell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Васюткино</w:t>
            </w:r>
            <w:proofErr w:type="spellEnd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 xml:space="preserve"> озеро».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 Бесстрашие, терпение, любовь к природе и ее понимание, находчивость в экстремальных обстоятельствах. Поведение героя в лесу. Основные черты характера героя. «Открытие»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Васюткой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озера. Становление 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lastRenderedPageBreak/>
              <w:t>характера юного героя через испытания, преодоление сложных жизненных ситуаций.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Автобиографичность литературного произведения (начальное представление).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«Ради жизни на Земле…»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Стихотворные произведения о войне. Патриотические подвиги в годы Великой Отечественной войны. </w:t>
            </w: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К. М. Симонов </w:t>
            </w: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«Майор привез мальчишку на лафете»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; </w:t>
            </w: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А.Т. Твардовский </w:t>
            </w: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«Рассказ танкиста»</w:t>
            </w: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Война и дети – трагическая и героическая тема произведений о Великой Отечественной войне.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2D1FA4">
        <w:tc>
          <w:tcPr>
            <w:tcW w:w="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lastRenderedPageBreak/>
              <w:t>11.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ПРОИЗВЕДЕНИЯ</w:t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О РОДИНЕ И РОДНОЙ ПРИРОДЕ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6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И. Бунин «Помню долгий зимний вечер…»; А. Прокофьев «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Аленушка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»; Д.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Кедрин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«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Аленушка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»; Н. Рубцов «Родная деревня»; Дон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Аминадо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«Города и годы». Конкретные пейзажные зарисовки и обобщенный образ России. Сближение образов волшебных сказок и русской природы в лирических стихотворениях.</w:t>
            </w:r>
          </w:p>
        </w:tc>
      </w:tr>
      <w:tr w:rsidR="002D1FA4" w:rsidRPr="002D1FA4" w:rsidTr="002D1FA4">
        <w:tc>
          <w:tcPr>
            <w:tcW w:w="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12.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ПИСАТЕЛИ УЛЫБАЮТСЯ</w:t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6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Саша Черный. </w:t>
            </w: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«Кавказский пленник», «Игорь-Робинзон»</w:t>
            </w: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бразы и сюжеты литературной классики как темы произведений для детей.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Юмор (развитие понятия).</w:t>
            </w:r>
          </w:p>
        </w:tc>
      </w:tr>
      <w:tr w:rsidR="002D1FA4" w:rsidRPr="002D1FA4" w:rsidTr="002D1FA4">
        <w:tc>
          <w:tcPr>
            <w:tcW w:w="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13.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ИЗ ЗАРУБЕЖНОЙ ЛИТЕРАТУРЫ</w:t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6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Роберт Льюис Стивенсон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 Краткий рассказ о писателе.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«Вересковый мед».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Подвиг героя во имя сохранения традиций предков.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Баллада (развитие представлений).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Даниэль Дефо.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Краткий рассказ о писателе.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«Робинзон Крузо».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Жизнь и необычайные приключения Робинзона Крузо, характер героя. Гимн неисчерпаемым возможностям человека.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Ханс</w:t>
            </w:r>
            <w:proofErr w:type="spellEnd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Кристиан</w:t>
            </w:r>
            <w:proofErr w:type="spellEnd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 xml:space="preserve"> Андерсен.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Краткий рассказ о писателе.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«Снежная королева».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Символический смысл фантастических образов и художественных деталей в сказке. Кай и Герда. Мужественное сердце Герды. Поиски Кая. Помощники Герды (цветы, ворон, олень, Маленькая разбойница и др.)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.с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нежная королева и Герда – противопоставление красоты внутренней и внешней. Победа добра, любви и дружбы.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Художественная деталь (начальные представления).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Жорж Санд</w:t>
            </w: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 «О чем говорят цветы».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 Спор героев о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прекрасном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 Речевая характеристика персонажей.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Теория литературы. Аллегория (иносказание) в повествовательной литературе.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Марк Твен.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Краткий рассказ о писателе.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 xml:space="preserve">«Приключения Тома </w:t>
            </w:r>
            <w:proofErr w:type="spell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Сойера</w:t>
            </w:r>
            <w:proofErr w:type="spellEnd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».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 Причудливое сочетание реальных жизненных проблем и игровых приключенческих ситуаций.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Изобретательность в играх – умение сделать окружающий мир интересным.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Джек Лондон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 Краткий рассказ о писателе.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 xml:space="preserve">«Сказание о </w:t>
            </w:r>
            <w:proofErr w:type="spell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Кише</w:t>
            </w:r>
            <w:proofErr w:type="spellEnd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»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      </w:r>
          </w:p>
        </w:tc>
      </w:tr>
    </w:tbl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br/>
      </w: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br/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proofErr w:type="spellStart"/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lang w:eastAsia="ru-RU"/>
        </w:rPr>
        <w:t>Учебно</w:t>
      </w:r>
      <w:proofErr w:type="spellEnd"/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lang w:eastAsia="ru-RU"/>
        </w:rPr>
        <w:t xml:space="preserve"> - тематическое планирование</w:t>
      </w:r>
    </w:p>
    <w:tbl>
      <w:tblPr>
        <w:tblW w:w="96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7"/>
        <w:gridCol w:w="3469"/>
        <w:gridCol w:w="1586"/>
        <w:gridCol w:w="2131"/>
        <w:gridCol w:w="2082"/>
      </w:tblGrid>
      <w:tr w:rsidR="002D1FA4" w:rsidRPr="002D1FA4" w:rsidTr="002D1FA4">
        <w:tc>
          <w:tcPr>
            <w:tcW w:w="3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№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п\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1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Название раздела</w:t>
            </w:r>
          </w:p>
        </w:tc>
        <w:tc>
          <w:tcPr>
            <w:tcW w:w="14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Количество часов</w:t>
            </w:r>
          </w:p>
        </w:tc>
        <w:tc>
          <w:tcPr>
            <w:tcW w:w="3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 том числе</w:t>
            </w:r>
          </w:p>
        </w:tc>
      </w:tr>
      <w:tr w:rsidR="002D1FA4" w:rsidRPr="002D1FA4" w:rsidTr="002D1FA4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:rsidR="002D1FA4" w:rsidRPr="002D1FA4" w:rsidRDefault="002D1FA4" w:rsidP="002D1FA4">
            <w:pPr>
              <w:spacing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:rsidR="002D1FA4" w:rsidRPr="002D1FA4" w:rsidRDefault="002D1FA4" w:rsidP="002D1FA4">
            <w:pPr>
              <w:spacing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:rsidR="002D1FA4" w:rsidRPr="002D1FA4" w:rsidRDefault="002D1FA4" w:rsidP="002D1FA4">
            <w:pPr>
              <w:spacing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Контрольные работы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Практические и др.</w:t>
            </w:r>
          </w:p>
        </w:tc>
      </w:tr>
      <w:tr w:rsidR="002D1FA4" w:rsidRPr="002D1FA4" w:rsidTr="002D1FA4"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1.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Введение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2D1FA4">
        <w:trPr>
          <w:trHeight w:val="375"/>
        </w:trPr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2.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Устное народное творчество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1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/р</w:t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 ВЧ</w:t>
            </w:r>
          </w:p>
        </w:tc>
      </w:tr>
      <w:tr w:rsidR="002D1FA4" w:rsidRPr="002D1FA4" w:rsidTr="002D1FA4">
        <w:trPr>
          <w:trHeight w:val="195"/>
        </w:trPr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3.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 древнерусской литературы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2D1FA4">
        <w:trPr>
          <w:trHeight w:val="195"/>
        </w:trPr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4.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 литературы XVIII века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2D1FA4"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5.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 литературы XIX века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41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1+1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6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/р</w:t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5 ВЧ</w:t>
            </w:r>
          </w:p>
        </w:tc>
      </w:tr>
      <w:tr w:rsidR="002D1FA4" w:rsidRPr="002D1FA4" w:rsidTr="002D1FA4"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6.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 литературы XX века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31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4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/р</w:t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4 ВЧ</w:t>
            </w:r>
          </w:p>
        </w:tc>
      </w:tr>
      <w:tr w:rsidR="002D1FA4" w:rsidRPr="002D1FA4" w:rsidTr="002D1FA4"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7.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 зарубежной литературы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1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/р</w:t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 ВЧ</w:t>
            </w:r>
          </w:p>
        </w:tc>
      </w:tr>
      <w:tr w:rsidR="002D1FA4" w:rsidRPr="002D1FA4" w:rsidTr="002D1FA4">
        <w:trPr>
          <w:trHeight w:val="195"/>
        </w:trPr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8.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Итоговые уроки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2D1FA4"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Общее количество часов: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105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 xml:space="preserve">12 </w:t>
            </w: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Р</w:t>
            </w:r>
            <w:proofErr w:type="gramEnd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/р</w:t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11 ВЧ</w:t>
            </w:r>
          </w:p>
        </w:tc>
      </w:tr>
    </w:tbl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br/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lang w:eastAsia="ru-RU"/>
        </w:rPr>
        <w:t>ПЕРЕЧЕНЬ ЛИТЕРАТУРЫ И СРЕДСТВ ОБУЧЕНИЯ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lang w:eastAsia="ru-RU"/>
        </w:rPr>
        <w:t>Для учащихся: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1. Коровина В.Я. и др. Литература: Учебник-хрестоматия для 5 класса: В 2ч. - М.: Просвещение, 2013.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2. Литература: 5 класс: Фонохрестоматия: Электронное учебное пособие на СD-PОМ</w:t>
      </w: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 / С</w:t>
      </w:r>
      <w:proofErr w:type="gram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ост. В.Я. Коровина, В.П. Журавлев, В.И. Коровин. - М.: Просвещение, 2012.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3. Репродукции картин художников.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4. Словарь литературных терминов</w:t>
      </w: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 / С</w:t>
      </w:r>
      <w:proofErr w:type="gram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ост. И.В. </w:t>
      </w:r>
      <w:proofErr w:type="spell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Клюхина</w:t>
      </w:r>
      <w:proofErr w:type="spell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. – 2-е изд., </w:t>
      </w:r>
      <w:proofErr w:type="spell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перераб</w:t>
      </w:r>
      <w:proofErr w:type="spell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. – М.: ВАКО, 2011. – 96 </w:t>
      </w: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с</w:t>
      </w:r>
      <w:proofErr w:type="gram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. – (Школьный словарик).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lang w:eastAsia="ru-RU"/>
        </w:rPr>
        <w:t>Для учителя: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1. Примерные программы по учебным предметам. Литература. 5-9 классы. – 2-е изд., </w:t>
      </w:r>
      <w:proofErr w:type="spell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дораб</w:t>
      </w:r>
      <w:proofErr w:type="spell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. – М.</w:t>
      </w: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 :</w:t>
      </w:r>
      <w:proofErr w:type="gram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 Просвещение, 2011. – 176 с. – (Стандарты второго поколения).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2.Программа общеобразовательных учреждений 5 - 9 классы (базовый уровень) под редакцией В.Я. Коровиной. М., «Просвещение», 2011 г.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3. И. В. Карасёва, В. Н. Пташкина «Система уроков по учебнику В. Я. Коровиной, В. П. Журавлёва, В. И. Коровина». Волгоград, Изд. «Учитель», 2013 г.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lastRenderedPageBreak/>
        <w:t xml:space="preserve">4. Золотарева И.В., Егорова Н.В. Поурочные разработки по литературе. 5 класс. – 3-е изд., </w:t>
      </w:r>
      <w:proofErr w:type="spell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перераб</w:t>
      </w:r>
      <w:proofErr w:type="spell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. и доп. - М: ВАКО, 2007.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5. Коровина В.Я. и др. Читаем, думаем, спорим ...: Дидактический материал по литературе: 5 класс / В.Я. Коровина, В.П. Журавлев, В.И. Коровин. – 7-е изд. – М.: Просвещение, 2011.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6. Контрольно-измерительные материалы. Литература: 5 класс</w:t>
      </w: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 / С</w:t>
      </w:r>
      <w:proofErr w:type="gram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ост. Л.В. Антонова. – М.: ВАКО, 2011. – 96 с. – (Контрольно-измерительные материалы).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7. Литература. 5-9 классы: диалоговые формы обучения / авт.-сост. Л.В. </w:t>
      </w:r>
      <w:proofErr w:type="spell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Перепелицына</w:t>
      </w:r>
      <w:proofErr w:type="spell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. – Волгоград: Учитель, 2008. – 132 </w:t>
      </w: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с</w:t>
      </w:r>
      <w:proofErr w:type="gram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8. Литература в таблицах : 5-11 </w:t>
      </w:r>
      <w:proofErr w:type="spell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кл</w:t>
      </w:r>
      <w:proofErr w:type="spell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.: справ</w:t>
      </w: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.</w:t>
      </w:r>
      <w:proofErr w:type="gram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 </w:t>
      </w: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м</w:t>
      </w:r>
      <w:proofErr w:type="gram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атериалы / Н.А. Миронова. – М.: АСТ: </w:t>
      </w:r>
      <w:proofErr w:type="spell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Астрель</w:t>
      </w:r>
      <w:proofErr w:type="spell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, 2011.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9. Литература в таблицах и схемах / Марина Мещерякова. – 10 изд. – М.: Айрис-пресс, 2010. – 224 </w:t>
      </w: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с</w:t>
      </w:r>
      <w:proofErr w:type="gram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. – (Домашний репетитор).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10. Репин А.В. Литература. 5 класс. Проверочные работы. – Саратов: Лицей, 2007. – 80 </w:t>
      </w: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с</w:t>
      </w:r>
      <w:proofErr w:type="gram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11. Словарь литературных терминов</w:t>
      </w: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 / С</w:t>
      </w:r>
      <w:proofErr w:type="gram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ост. И.В. </w:t>
      </w:r>
      <w:proofErr w:type="spell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Клюхина</w:t>
      </w:r>
      <w:proofErr w:type="spell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. – 2-е изд., </w:t>
      </w:r>
      <w:proofErr w:type="spell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перераб</w:t>
      </w:r>
      <w:proofErr w:type="spell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. – М.: ВАКО, 2011. – 96 </w:t>
      </w: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с</w:t>
      </w:r>
      <w:proofErr w:type="gram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. – (Школьный словарик).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12. Учебно-методический комплекс «Вокруг тебя – Мир…». 5-8 классы: В помощь учителю. Сборник / И. </w:t>
      </w:r>
      <w:proofErr w:type="spell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Бурж</w:t>
      </w:r>
      <w:proofErr w:type="spell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, К. </w:t>
      </w:r>
      <w:proofErr w:type="spell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Сухарев-Дериваз</w:t>
      </w:r>
      <w:proofErr w:type="spell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, В.Ю. </w:t>
      </w:r>
      <w:proofErr w:type="spell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Выборнова</w:t>
      </w:r>
      <w:proofErr w:type="spell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, Ю.Ф. </w:t>
      </w:r>
      <w:proofErr w:type="spell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Гуголев</w:t>
      </w:r>
      <w:proofErr w:type="spell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. – М.: МККК – 160 с.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13. Миронова Н.А. Тесты по литературе: 5 </w:t>
      </w:r>
      <w:proofErr w:type="spell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кл</w:t>
      </w:r>
      <w:proofErr w:type="spell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.: к учебнику В.Я. Коровиной и др. «Литература. 5 класс». - М.: Издательство «Экзамен», 2006.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14. </w:t>
      </w:r>
      <w:proofErr w:type="spell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Тумина</w:t>
      </w:r>
      <w:proofErr w:type="spell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 Л.Е. Творческие задания. 5-7 классы. — М.: Дрофа, 2007.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15. </w:t>
      </w:r>
      <w:proofErr w:type="spell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Калганова</w:t>
      </w:r>
      <w:proofErr w:type="spell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 Т.А. Литература: Сборник упражнений: 5 класс. - М.: Просвещение, 2006.</w:t>
      </w:r>
    </w:p>
    <w:p w:rsidR="002D1FA4" w:rsidRPr="002D1FA4" w:rsidRDefault="002D1FA4" w:rsidP="001E227F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br/>
      </w:r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lang w:eastAsia="ru-RU"/>
        </w:rPr>
        <w:t>СРЕДСТВА ОБУЧЕНИЯ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numPr>
          <w:ilvl w:val="0"/>
          <w:numId w:val="1"/>
        </w:num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Портреты русских и зарубежных поэтов и писателей.</w:t>
      </w:r>
    </w:p>
    <w:p w:rsidR="002D1FA4" w:rsidRPr="002D1FA4" w:rsidRDefault="002D1FA4" w:rsidP="002D1FA4">
      <w:pPr>
        <w:numPr>
          <w:ilvl w:val="0"/>
          <w:numId w:val="1"/>
        </w:num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Раздаточный материал по темам курса.</w:t>
      </w:r>
    </w:p>
    <w:p w:rsidR="002D1FA4" w:rsidRPr="002D1FA4" w:rsidRDefault="002D1FA4" w:rsidP="002D1FA4">
      <w:pPr>
        <w:numPr>
          <w:ilvl w:val="0"/>
          <w:numId w:val="1"/>
        </w:num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Репродукции картин художников.</w:t>
      </w:r>
    </w:p>
    <w:p w:rsidR="002D1FA4" w:rsidRPr="002D1FA4" w:rsidRDefault="002D1FA4" w:rsidP="002D1FA4">
      <w:pPr>
        <w:numPr>
          <w:ilvl w:val="0"/>
          <w:numId w:val="1"/>
        </w:num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Фонохрестоматия: Электронное учебное пособие на СD-PОМ</w:t>
      </w: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 / С</w:t>
      </w:r>
      <w:proofErr w:type="gram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ост. В.Я. Коровина, В.П. Журавлев, В.И. Коровин. - М.: Просвещение, 2013.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lang w:eastAsia="ru-RU"/>
        </w:rPr>
        <w:t>Интернет-ресурсы: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i/>
          <w:iCs/>
          <w:color w:val="333333"/>
          <w:sz w:val="11"/>
          <w:szCs w:val="11"/>
          <w:lang w:eastAsia="ru-RU"/>
        </w:rPr>
        <w:t>Художественная литература:</w:t>
      </w:r>
    </w:p>
    <w:p w:rsidR="002D1FA4" w:rsidRPr="002D1FA4" w:rsidRDefault="002D1FA4" w:rsidP="002D1FA4">
      <w:pPr>
        <w:numPr>
          <w:ilvl w:val="0"/>
          <w:numId w:val="2"/>
        </w:num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http://www.rusfolk.chat.ru – Русский фольклор</w:t>
      </w:r>
    </w:p>
    <w:p w:rsidR="002D1FA4" w:rsidRPr="002D1FA4" w:rsidRDefault="002D1FA4" w:rsidP="002D1FA4">
      <w:pPr>
        <w:numPr>
          <w:ilvl w:val="0"/>
          <w:numId w:val="2"/>
        </w:num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http://www.pogovorka.com. – Пословицы и поговорки</w:t>
      </w:r>
    </w:p>
    <w:p w:rsidR="002D1FA4" w:rsidRPr="002D1FA4" w:rsidRDefault="002D1FA4" w:rsidP="002D1FA4">
      <w:pPr>
        <w:numPr>
          <w:ilvl w:val="0"/>
          <w:numId w:val="2"/>
        </w:num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http://old-russian.chat.ru – Древнерусская литература</w:t>
      </w:r>
    </w:p>
    <w:p w:rsidR="002D1FA4" w:rsidRPr="002D1FA4" w:rsidRDefault="002D1FA4" w:rsidP="002D1FA4">
      <w:pPr>
        <w:numPr>
          <w:ilvl w:val="0"/>
          <w:numId w:val="2"/>
        </w:num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http://www.klassika.ru – Библиотека классической русской литературы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i/>
          <w:iCs/>
          <w:color w:val="333333"/>
          <w:sz w:val="11"/>
          <w:szCs w:val="11"/>
          <w:lang w:eastAsia="ru-RU"/>
        </w:rPr>
        <w:t>Справочно-информационные и методические материалы:</w:t>
      </w:r>
    </w:p>
    <w:p w:rsidR="002D1FA4" w:rsidRPr="002D1FA4" w:rsidRDefault="002D1FA4" w:rsidP="002D1FA4">
      <w:pPr>
        <w:numPr>
          <w:ilvl w:val="0"/>
          <w:numId w:val="3"/>
        </w:num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http://www.rol.ru – Электронная версия журнала «Вопросы литературы»</w:t>
      </w:r>
    </w:p>
    <w:p w:rsidR="002D1FA4" w:rsidRPr="002D1FA4" w:rsidRDefault="002D1FA4" w:rsidP="002D1FA4">
      <w:pPr>
        <w:numPr>
          <w:ilvl w:val="0"/>
          <w:numId w:val="3"/>
        </w:num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http://www.1september.ru – Электронные версии газеты «Литература» (Приложение к «Первому сентября»)</w:t>
      </w:r>
    </w:p>
    <w:p w:rsidR="002D1FA4" w:rsidRPr="002D1FA4" w:rsidRDefault="002D1FA4" w:rsidP="002D1FA4">
      <w:pPr>
        <w:numPr>
          <w:ilvl w:val="0"/>
          <w:numId w:val="3"/>
        </w:num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http://center.fio.ru – Мастерская «В помощь учителю. Литература»</w:t>
      </w:r>
    </w:p>
    <w:p w:rsidR="002D1FA4" w:rsidRPr="002D1FA4" w:rsidRDefault="002D1FA4" w:rsidP="001E227F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br/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lang w:eastAsia="ru-RU"/>
        </w:rPr>
        <w:t>Требования к уровню подготовки учащихся 5 класса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lang w:eastAsia="ru-RU"/>
        </w:rPr>
        <w:t>за курс литературы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 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В результате изучения литературы ученик должен </w:t>
      </w:r>
      <w:r w:rsidRPr="002D1FA4">
        <w:rPr>
          <w:rFonts w:ascii="Helvetica" w:eastAsia="Times New Roman" w:hAnsi="Helvetica" w:cs="Helvetica"/>
          <w:b/>
          <w:bCs/>
          <w:i/>
          <w:iCs/>
          <w:color w:val="333333"/>
          <w:sz w:val="11"/>
          <w:szCs w:val="11"/>
          <w:lang w:eastAsia="ru-RU"/>
        </w:rPr>
        <w:t>знать: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numPr>
          <w:ilvl w:val="0"/>
          <w:numId w:val="4"/>
        </w:num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 содержание литературных произведений, подлежащих обязательному изучению;</w:t>
      </w:r>
    </w:p>
    <w:p w:rsidR="002D1FA4" w:rsidRPr="002D1FA4" w:rsidRDefault="002D1FA4" w:rsidP="002D1FA4">
      <w:pPr>
        <w:numPr>
          <w:ilvl w:val="0"/>
          <w:numId w:val="5"/>
        </w:num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2D1FA4" w:rsidRPr="002D1FA4" w:rsidRDefault="002D1FA4" w:rsidP="002D1FA4">
      <w:pPr>
        <w:numPr>
          <w:ilvl w:val="0"/>
          <w:numId w:val="6"/>
        </w:num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основные факты жизненного и творческого пути писателей-классиков;</w:t>
      </w:r>
    </w:p>
    <w:p w:rsidR="002D1FA4" w:rsidRPr="002D1FA4" w:rsidRDefault="002D1FA4" w:rsidP="002D1FA4">
      <w:pPr>
        <w:numPr>
          <w:ilvl w:val="0"/>
          <w:numId w:val="7"/>
        </w:num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основные теоретико-литературные понятия;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В результате изучения литературы ученик должен </w:t>
      </w:r>
      <w:r w:rsidRPr="002D1FA4">
        <w:rPr>
          <w:rFonts w:ascii="Helvetica" w:eastAsia="Times New Roman" w:hAnsi="Helvetica" w:cs="Helvetica"/>
          <w:b/>
          <w:bCs/>
          <w:i/>
          <w:iCs/>
          <w:color w:val="333333"/>
          <w:sz w:val="11"/>
          <w:szCs w:val="11"/>
          <w:lang w:eastAsia="ru-RU"/>
        </w:rPr>
        <w:t>уметь: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воспроизводить сюжет изученного произведения и объяснять внутренние связи его элементов;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отличать стихотворение от прозы, используя сведения о стихосложении (ритм, рифма, строфа);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  видеть связь между различными видами искусства и использовать их сопоставление, например, при обращении к иллюстрации, созданной к конкретному произведению;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    выявлять основную нравственную проблематику произведения;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определять главные эпизоды в эпическом произведении, устанавливать причинно-следственные связи между ними;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   прослеживать изменение настроения (интонации) в стихотворении;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 xml:space="preserve">• воспринимать многозначность слов в художественном тексте, определять их роль в произведении, выявлять в изобразительно-выразительных средствах языка проявление авторского отношения к </w:t>
      </w: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изображаемому</w:t>
      </w:r>
      <w:proofErr w:type="gramEnd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различать особенности построения и языка произведений простейших жанров (народная и литературная сказка, загадка, басня, рассказ)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пользоваться алфавитным каталогом школьной библиотеки;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ориентироваться в незнакомой книге (автор, аннотация, оглавление, предисловие, послесловие);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proofErr w:type="gramStart"/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выразительно читать текст-описание, текст-повествование, монологи, диалоги, учитывая жанровое своеобразие произведения (сказка, загадка, басня, рассказ);</w:t>
      </w:r>
      <w:proofErr w:type="gramEnd"/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подготовить (устно и письменно) краткий, сжатый. Выборочный и подробный пересказы;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словесно воспроизводить картины, созданные писателем (пейзаж, портрет);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аргументировать своё отношение к героям произведения, объяснять мотивы поведения героев, сопоставлять и оценивать их поступки, переживания, портреты, речь, находить прямые авторские оценки;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написать творческое сочинение типа описания и повествования на материале жизненных и литературных впечатлений;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сочинять небольшие произведения фольклорного жанра – сказки, загадки, басни;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t>• создавать сочинения-миниатюры по картине.</w:t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2D1FA4" w:rsidRPr="002D1FA4" w:rsidRDefault="002D1FA4" w:rsidP="002D1FA4">
      <w:pPr>
        <w:shd w:val="clear" w:color="auto" w:fill="FFFFFF"/>
        <w:spacing w:after="80" w:line="240" w:lineRule="auto"/>
        <w:jc w:val="center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b/>
          <w:bCs/>
          <w:color w:val="333333"/>
          <w:sz w:val="11"/>
          <w:szCs w:val="11"/>
          <w:lang w:eastAsia="ru-RU"/>
        </w:rPr>
        <w:t>Календарно - тематическое планирование</w:t>
      </w:r>
    </w:p>
    <w:tbl>
      <w:tblPr>
        <w:tblW w:w="16019" w:type="dxa"/>
        <w:tblInd w:w="-10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5"/>
        <w:gridCol w:w="567"/>
        <w:gridCol w:w="568"/>
        <w:gridCol w:w="1701"/>
        <w:gridCol w:w="567"/>
        <w:gridCol w:w="850"/>
        <w:gridCol w:w="1985"/>
        <w:gridCol w:w="1559"/>
        <w:gridCol w:w="4516"/>
        <w:gridCol w:w="2443"/>
        <w:gridCol w:w="838"/>
      </w:tblGrid>
      <w:tr w:rsidR="002D1FA4" w:rsidRPr="002D1FA4" w:rsidTr="001E227F"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№ урока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п\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13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Дата проведения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Раздел,</w:t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тема урока</w:t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Кол-во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ча-сов</w:t>
            </w:r>
            <w:proofErr w:type="spellEnd"/>
            <w:proofErr w:type="gramEnd"/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Тип урока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Основные виды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учебной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деятель-ности</w:t>
            </w:r>
            <w:proofErr w:type="spellEnd"/>
          </w:p>
        </w:tc>
        <w:tc>
          <w:tcPr>
            <w:tcW w:w="85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1E227F">
            <w:pPr>
              <w:spacing w:after="80" w:line="240" w:lineRule="auto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Планируемые результаты</w:t>
            </w:r>
          </w:p>
        </w:tc>
        <w:tc>
          <w:tcPr>
            <w:tcW w:w="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Приме-чания</w:t>
            </w:r>
            <w:proofErr w:type="spellEnd"/>
            <w:proofErr w:type="gramEnd"/>
          </w:p>
        </w:tc>
      </w:tr>
      <w:tr w:rsidR="002D1FA4" w:rsidRPr="002D1FA4" w:rsidTr="001E227F"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:rsidR="002D1FA4" w:rsidRPr="002D1FA4" w:rsidRDefault="002D1FA4" w:rsidP="002D1FA4">
            <w:pPr>
              <w:spacing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13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:rsidR="002D1FA4" w:rsidRPr="002D1FA4" w:rsidRDefault="002D1FA4" w:rsidP="002D1FA4">
            <w:pPr>
              <w:spacing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:rsidR="002D1FA4" w:rsidRPr="002D1FA4" w:rsidRDefault="002D1FA4" w:rsidP="002D1FA4">
            <w:pPr>
              <w:spacing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:rsidR="002D1FA4" w:rsidRPr="002D1FA4" w:rsidRDefault="002D1FA4" w:rsidP="002D1FA4">
            <w:pPr>
              <w:spacing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:rsidR="002D1FA4" w:rsidRPr="002D1FA4" w:rsidRDefault="002D1FA4" w:rsidP="002D1FA4">
            <w:pPr>
              <w:spacing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:rsidR="002D1FA4" w:rsidRPr="002D1FA4" w:rsidRDefault="002D1FA4" w:rsidP="002D1FA4">
            <w:pPr>
              <w:spacing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Личностные</w:t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результаты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1E227F">
            <w:pPr>
              <w:spacing w:after="80" w:line="240" w:lineRule="auto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Метапредметные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результаты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Предметные результаты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2D1FA4" w:rsidRPr="002D1FA4" w:rsidRDefault="002D1FA4" w:rsidP="002D1FA4">
            <w:pPr>
              <w:spacing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:rsidR="002D1FA4" w:rsidRPr="002D1FA4" w:rsidRDefault="002D1FA4" w:rsidP="002D1FA4">
            <w:pPr>
              <w:spacing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План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Факт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:rsidR="002D1FA4" w:rsidRPr="002D1FA4" w:rsidRDefault="002D1FA4" w:rsidP="002D1FA4">
            <w:pPr>
              <w:spacing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:rsidR="002D1FA4" w:rsidRPr="002D1FA4" w:rsidRDefault="002D1FA4" w:rsidP="002D1FA4">
            <w:pPr>
              <w:spacing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:rsidR="002D1FA4" w:rsidRPr="002D1FA4" w:rsidRDefault="002D1FA4" w:rsidP="002D1FA4">
            <w:pPr>
              <w:spacing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:rsidR="002D1FA4" w:rsidRPr="002D1FA4" w:rsidRDefault="002D1FA4" w:rsidP="002D1FA4">
            <w:pPr>
              <w:spacing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345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ВВЕДЕНИЕ 1 ч.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br/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Книга и ее роль в духовной жизни человека и общества.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Ввод-ный</w:t>
            </w:r>
            <w:proofErr w:type="spellEnd"/>
            <w:proofErr w:type="gramEnd"/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Объяснить значение слов А.С. Пушкина «Чтение – вот лучшее учение». Составить план статьи учебника.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огут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находить и извлекать нужную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</w:t>
            </w: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информацию в материалах учебника (предисловие,</w:t>
            </w:r>
            <w:proofErr w:type="gramEnd"/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послесловие, оглавление, сноски), рабочих тетрадях.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ринимают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сохраняют учебную задачу;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</w:t>
            </w: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планируют (в сотрудничестве с учителем и одноклассниками </w:t>
            </w:r>
            <w:proofErr w:type="gramEnd"/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или самостоятельно) необходимые действия, операции,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действуют по плану.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з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адают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вопросы, слушают и отвечают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на вопросы других; формулируют собственные мысли,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высказывают и обосновывают свою точку зрения.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 xml:space="preserve">Знать и </w:t>
            </w:r>
            <w:proofErr w:type="spell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понимать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цели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задачи предмета, структуру учебника-хрестоматии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роль литературы в духовной жизни России, место книги в жизни человека.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владеть навыками литературного чтения, использовать приобретённые знания для создания творческих работ.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2-3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УСТНОЕ НАРОДНОЕ ТВОРЧЕСТВО 10 ч.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br/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Русский фольклор. Малые жанры фольклора.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Детский фольклор.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Комби-ниро-ванный</w:t>
            </w:r>
            <w:proofErr w:type="spellEnd"/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Чтение статьи учебника; «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Литератур-ное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лото» - ответы на вопросы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репродуктив-ного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характера; создание собственного высказывания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использова-нием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поговорки или пословицы, наблюдение над поэтикой малых жанров.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Ответить на вопросы: почему у каждого народа свой фольклор? Как помогает понять разницу между пословицей и поговоркой «Поговорка – цветочек, пословица-ягодка»? Придумать и описать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ситу-ацию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, используя как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своеобраз-ный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вывод пословицу или поговорку.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Создание считалок, небылиц, загадок; анализ текстов всех жанров детского фольклора.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Испытывает положительное отношение к учению, познавательной деятельности, желание приобретать новые знания, умения,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совершенство-вать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имеющиеся, формируют целостный, социально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ориентирован-ный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взгляд на мир в единстве и разнообразии природы, народов, культур и религий.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осмысленно читать и объяснять 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значение прочитанного, выбирать текст для чтения </w:t>
            </w: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зависимости от поставленной цели.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ыполняют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учебные действия в речевой и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умственной </w:t>
            </w: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формах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, используют речь для регуляции своих 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действий</w:t>
            </w: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.</w:t>
            </w:r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</w:t>
            </w:r>
            <w:proofErr w:type="gramEnd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оммуникативные: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строят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монологические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</w:t>
            </w: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высказывания и диалог (в том числе с адекватным</w:t>
            </w:r>
            <w:proofErr w:type="gramEnd"/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использованием малых фольклорных форм).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малые фольклорные жанры, их отличительные особенности, причины возникновения и цель создания малых жанров фольклора.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оспринимать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анализировать поэтику детского фольклора.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Сказка как особый жанр фольклора.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Русские народные сказки. Жанры народных сказок.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и составление плана статьи учебника; ответы на вопросы,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сказывание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любимых сказок, работа с кратким словарем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литературо-ведческих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терминов;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сопоставле-ние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текстов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иллюстраци-ями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Формируется мотивация к индивидуальной и коллективной деятельности.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ыбирают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наиболее эффективные 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способы решения поставленной задачи в зависимости </w:t>
            </w: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от</w:t>
            </w:r>
            <w:proofErr w:type="gramEnd"/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конкретных условий.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амостоятельно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формулируют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познавательную задачу и строят действия в соответствии с ней.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формулировать собственное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мнение и свою позицию.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 жанровые особенности сказки, схему построения волшебной сказки, традиционных персонажей волшебных сказок, характерные для сказок обороты речи (постоянные эпитеты, сказочные зачины и концовки); понимают особенности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сказывания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сказок (народная речь - лексика, ритм, слаженность, напевность)</w:t>
            </w:r>
            <w:proofErr w:type="gramEnd"/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 отличать виды сказок, строить рассказ о герое,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характеризо-вать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героев сказки, пересказывать узловые сцены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 эпизоды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,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сопоставлять эпизоды сказок, сказочных героев с их изображением в живописи и графике.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345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«Царевна – лягушка».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br/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Образ Василисы Премудрой.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Урок-беседа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сказки; выборочный пересказ отдельных эпизодов, ответы на вопросы; устное словесное рисование;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сопоставле-ние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иллюстраций художников с текстом сказки.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Составление плана «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Особеннос-ти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волшебной сказки». Разгадывание кроссворда «Имя сказочного героя».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Формируются этические чувства,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доброжелатель-ность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эмоционально-нравственная отзывчивость.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строить сообщение исследовательского характера в устной форме.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ситуацию рефлексии и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самодиагностики.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проявлять активность для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решения коммуникативных и познавательных задач.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 к какому виду сказок относится сказка «Царевна-лягушка»; понимать общее движение сюжета, идею сказки и характеры ее героев; что такое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художествен-ный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пересказ, находят отличия в вариантах сказки.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 выявлять характерные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художествен-ные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сказочные приёмы (сказочные формулы, постоянные эпитеты, гиперболы, повторы и т.п.)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«Царевна – лягушка».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Образ Ивана-Царевича.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Комби-ниро-ванный</w:t>
            </w:r>
            <w:proofErr w:type="spellEnd"/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Выразитель-ное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чтение, выборочный пересказ, рассмотрение репродукции картины В. Васнецова «Пир».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Пересказ сказки «Царевн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а-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лягушка».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Самостоя-тельная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работа.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Формируют ценностное отношение к происходящим событиям.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и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звлекают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необходимую информацию из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прослушанных текстов различных жанров.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планировать алгоритм ответа.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формулировать и высказывать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точку зрения на события и поступки героев.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Умеют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определять мораль сказки, композиционные части сказки, используют при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сказывании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характерные речевые обороты, умение составлять рассказ о сказочном герое (портрет, речь, поступки, поведение, отношение к окружающим),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имеют представление о системе образов сказки и приемах ее создания.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"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Иван-крестьянский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сын и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чудо-юдо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" - волшебная сказка героического содержания.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Обуче-ние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чтению. Беседа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Выразитель-ное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чтение. Пересказ.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Составление плана сказки, вопросы и задания 1-6 (с. 37)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общества,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внутренней позиции школьника на основе поступков положительного героя.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ыделять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формулировать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познавательную цель.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рименяют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метод информационного поиска,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 том числе с помощью компьютерных средств.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станавливают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рабочие отношения и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эффективно сотрудничают.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 жанровые особенности сказки, схему построения волшебной сказки, содержание и героев сказки; понимают, что сказка отражает народные идеалы добра и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справедливос-ти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 отличать виды сказок, строить рассказ о герое,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характеризо-вать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героев сказки.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"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Иван-крестьянский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сын и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чудо-юдо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". Образ главного героя. Особенности сюжета сказки.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Нравственное превосходство главного героя.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Комби-ниро-ванный</w:t>
            </w:r>
            <w:proofErr w:type="spellEnd"/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Пересказ, беседа по содержанию, составление плана сказки, словесное рисование.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нравственно-этической ориентации, обеспечивающей личностный моральный выбор.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меть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производить поиск и выделение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необходимой информации.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анализировать прозаический текст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соотносить </w:t>
            </w: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прочитанное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 произведением живописи.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пересказывать текст.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: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дать характеристику героев сказки, составлять план сказки, описывать произведения живописи.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lastRenderedPageBreak/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Сказка о животных «Журавль и цапля».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Обуче-ние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чтению. Беседа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Осмысление сюжета сказок, ответы на вопросы; чтение по ролям;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сопостав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л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ение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бытовых сказок и сказок о животных с волшебными сказками; чтение и обсуждение статьи учебника « Из рассказов о сказочниках».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Осваивает новые виды деятельности, участвует в творческом созидательном процессе; формируются навыки исследования текста с опорой не только на информацию, но и на жанр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ыделяют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формулируют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познавательную цель.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оценивать и формулировать то, что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уже усвоено.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моделировать монологическое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высказывание, аргументировать свою позицию и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координировать её с позициями партнёров.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Владеют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изученной терминологией по теме, навыками устной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монологичес-кой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речи, понимают мораль сказки, составляют пересказы эпизодов сказок.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Бытовая сказка "Солдатская шинель".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разви-тия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речи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Создать волшебную сказку, учитывая особенности жанра (развитие сюжета, конфликт, зачин и концовка, действия героев, повтор эпизодов, употребление речевых оборотов и средств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художествен-ной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выразитель-ности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Написание чернового варианта сказки.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онимают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информацию, представленную 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в изобразительной, схематичной, модельной форме, 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используют знаково-символические средства </w:t>
            </w: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для</w:t>
            </w:r>
            <w:proofErr w:type="gramEnd"/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решения различных учебных задач.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амостоятельно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формулируют новую цель.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сочинять новый текст, используя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особенности жанра.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основные нормы русского литературного языка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 создавать письменные высказывания, осуществлять выбор и использование выразительных средств языка в соответствии с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коммуникатив-ной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задачей.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ВЧ. Мои любимые сказки «Гора самоцветов»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Внеклас-сное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Конкурс на знание народной сказки. Защита собственных иллюстраций к сказкам.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Подготовить свой собственный сборник сказок, дать ему название, включить в него сказки разных видов, оформить обложку, вставить лучшие иллюстрации.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Осваивают новые виды деятельности, участвуют в творческом созидательном процессе; осознают себя как индивидуальность и одновременно членом общества.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ладеют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элементами анализа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произведения.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оотносят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иллюстрацию с текстом 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художественного произведения, отбирают материал </w:t>
            </w: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для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устного рассказа.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оказывать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, используя сказочные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формулы, принадлежность сказки к определенному виду,</w:t>
            </w:r>
          </w:p>
          <w:p w:rsidR="002D1FA4" w:rsidRPr="001E227F" w:rsidRDefault="001E227F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</w:t>
            </w:r>
            <w:r w:rsidR="002D1FA4"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обосновывать свою иллюстрацию.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Знают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, что жанровые особенности сказки помогают сказителям воспроизвести ее содержание.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Умеют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определять, какие особенности сказки относятся к жанру, какие - к композиции, сюжету.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12-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ИЗ ДРЕВНЕРУССКОЙ ЛИТЕРАТУРЫ</w:t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 ч.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«Повесть временных лет» как литературный памятник.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«Подвиг отрока-киевлянина и хитрость воеводы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Претича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Комби-нирован-ный</w:t>
            </w:r>
            <w:proofErr w:type="spellEnd"/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статьи учебника, чтение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художествен-ного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текста и его полноценное восприятие; ответы на вопросы; чтение по ролям. Словарная работа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Составление цитатного плана;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сопоставле-ние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текста с репродукцией картин А. Иванова; чтение статьи учебника (с.47), ответить на вопросы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(с. 51)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навыков исследовательской деятельности, уважительного отношения к истории и культуре славянских народов (наших предков).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искать и выделять необходимую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информацию в предложенных текстах.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ланируют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алгоритм ответа, осознают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качество и уровень усвоения материала.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тавят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вопросы, обращаются за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помощью, формулируют свои затруднения.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u w:val="single"/>
                <w:lang w:eastAsia="ru-RU"/>
              </w:rPr>
              <w:t>Знать</w:t>
            </w: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особенности повествования, сюжет отрывка из «Повести…», атмосферу эпохи; летописный свод.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u w:val="single"/>
                <w:lang w:eastAsia="ru-RU"/>
              </w:rPr>
              <w:t>Уметь: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 читать текст; определять тему, идею; выделять главное в прослушанном сообщении, работать с учебником и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иллюстрация-ми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.о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бъяснять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жанровые особенности летописи (краткость, напевность.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ИЗ ЛИТЕРАТУРЫ XVIII ВЕКА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</w:t>
            </w: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 ч.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М.В. Ломоносов. Слово о писателе. «Случились вместе два астронома в пиру...»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статьи о Ломоносове,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художествен-ного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текста, ответы на вопросы;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выразитель-ное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стихотворе-ния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Ответ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-р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ассуждение: согласны ли вы с тем , что псевдо учениям,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размышлени-ям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сомнениям Ломоносов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противопос-тавил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житейский, практический опыт простого человека?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Понимание значимости личности М.В. Ломоносова, смыслом жизни которого было «утверждение наук в отечестве»,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развитие чувства юмора.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извлекать и выделять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необходимую информацию из </w:t>
            </w: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прослушанного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или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прочитанного текста.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анализировать стихотворный текст.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выразительно читать вслух и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понимать прочитанное.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жизни и творчестве М.В. Ломоносова (кратко); содержание стихотворения «Случились вместе два астронома в пиру...»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давать развернутые ответы на вопросы по прочитанному произведению.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495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Роды и жанры литературы.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Чтение статьи «Роды и жанры литературы»; ответы на вопросы.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навыков самоанализа и самоконтроля.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рансформируют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информацию,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представленную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 разных формах (таблица, схема).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амостоятельно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составляют план решения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учебной проблемы.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оперировать литературоведческими понятиями в речи.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Знают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роды и жанры литературы.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ИЗ ЛИТЕРАТУРЫ XIX ВЕКА 38ч.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И.А. Крылов.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Жанр басни в творчестве Крылова. Басня «Волк на псарне»- отражение исторических событий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Комби-ниро-ванный</w:t>
            </w:r>
            <w:proofErr w:type="spellEnd"/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статьи учебника «Русские басни»; выступление с сообщениями о баснописцах (Эзопе,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Сума-рокове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, Лафонтене,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Майкове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Хемницере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); чтение по ролям басен, сравнение басни и сказки.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мотивации к обучению.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знают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, называют и определяют объекты в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</w:t>
            </w: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соответствии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 содержанием.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ситуацию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саморегуляции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эмоциональных состояний, т.е. формируют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операциональный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опыт.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выразительно и эмоционально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читать вслух и понимать прочитанное.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u w:val="single"/>
                <w:lang w:eastAsia="ru-RU"/>
              </w:rPr>
              <w:t>Знать: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легенды об Эзопе, роль басен в жизни общества, определение понятий «басня», «мораль», «аллегория», «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олицетворе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», истоки басенного жанра (имена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родоначальни-ков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басенного жанра, имена отечественных баснописцев)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u w:val="single"/>
                <w:lang w:eastAsia="ru-RU"/>
              </w:rPr>
              <w:t>Уметь: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выразительно читать басни, выявлять лексическое значение слов, выделять главное в прослушанном сообщении.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Басни И.А. Крылова «Ворона и Лисица», «Свинья под дубом». Обличение человеческих пороков в баснях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Комби-ниро-ванный</w:t>
            </w:r>
            <w:proofErr w:type="spellEnd"/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басен; устное словесное рисование,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инсцениро-вание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;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комментиро-ванное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сопоставле-ние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иллюстраци-ей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; анализ текста,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сопоставле-ние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 басней Эзопа «Ворона и Лисица».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Понимать, что высмеивает Крылов в баснях, их общую интонацию, их смысл, находить аллегорию, мораль, объяснять их, использовать поговорки, пословицы, афоризмы из басен Крылова в речи.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узнавать, называть и определять 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объекты в соответствии с содержанием (умение работать по</w:t>
            </w:r>
            <w:proofErr w:type="gramEnd"/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алгоритмам).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рименяют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метод информационного поиска,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 том числе с помощью компьютерных средств.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ормирование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навыков выразительного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чтения, коллективного взаимодействия.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содержание басен И.А. Крылова; одну басню наизусть.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выразительно читать басни наизусть; давать развернутые ответы на вопросы по прочитанным произведениям.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345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Р</w:t>
            </w:r>
            <w:proofErr w:type="gramEnd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/р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Жанр басни. Повествование и мораль в басне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разви-тия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речи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Обучение написанию сочинения.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3 темы на выбор: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 Какая басня И.А. Крылова твоя любимая и почему?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 Как ты считаешь, устарели ли сегодня басни И.А. Крылова?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- Что ты узнал о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басне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какие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строки остались в памяти?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Написание черновика сочинения.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Сочинение басни на основе мораль ной сентенции одной из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понрави-вшихся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басен.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На основе морали басни доказать ее сатирические истоки, приводя цитаты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</w:t>
            </w:r>
            <w:proofErr w:type="gramEnd"/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текста, включать авторское отношение к героям, высказывая свою точку зрения. Использовать в речи понятия морали, аллегории, олицетворения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ыполняют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учебно-познавательные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действия</w:t>
            </w: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;о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существляют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для решения учебных задач 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операции анализа, синтеза, сравнения, устанавливают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причинно-следственные связи, делают обобщения.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егулируют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собственную деятельность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посредством речевых действий.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и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спользуют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адекватные языковые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средства для отображения своих чувств, мыслей и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побуждений.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</w:t>
            </w: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содержание басен И.А. Крылова.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давать развернутые ответы на вопросы по прочитанным произведениям.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lastRenderedPageBreak/>
              <w:t>19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ВЧ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Басенный мир Ивана Андреевича Крылова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вне-клас-сного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Выразитель-ное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 любимых басен, участие в конкурсе «Знаете ли вы басни Крылова?»,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инсценирова-ние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басен, презентация иллюстраций;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сопоставле-ние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басен.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Устанавливает связь между целью учебной деятельности и ее мотивом, осуществляет нравственно-этическое оценивание усваиваемого содержания.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ознают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познавательную задачу, читают и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слушают, извлекают нужную информацию, а также 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самостоятельно находят ее в материалах учебника, рабочих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тетрадях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ринимает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сохраняет учебную задачу; 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планирует (в сотрудничестве с учителем и одноклассниками</w:t>
            </w:r>
            <w:proofErr w:type="gramEnd"/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или самостоятельно) необходимые действия, операции,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действует по плану.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троят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небольшие монологические 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высказывания, осуществляют совместную деятельность </w:t>
            </w: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</w:t>
            </w: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парах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рабочих группах с учетом конкретных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учебно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-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познавательных задач.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</w:t>
            </w: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содержание басен И.А. Крылова.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давать развернутые ответы на вопросы по прочитанным произведениям.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20-21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В.А. Жуковский – сказочник.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Сказка «Спящая царевна»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статьи о поэте, чтение сказки, восприятие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художествен-ного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произведения; ответы на вопросы; установление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ассоциатив-ных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связей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произв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дениями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живописи.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Беседа по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прочитанно-му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, выборочное чтение. Доказать, что произведение Жуковского – сказка.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Составление таблицы «Сходство и различие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русской народной сказки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и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литератур-ной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».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Осваивает новые виды деятельности, участвует в творческом созидательном процессе;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понимание роли и значения сказок в жизни человека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устойчивый познавательный интерес к чтению.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к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онструируют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осознанное и произвольное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сообщение в устной форме.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н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авыки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самоконтроля, выполнения учебных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действий.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читать вслух, понимают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прочитанное.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сведения о жизни и творчестве В.А. Жуковского (кратко); сюжет и содержание сказки «Спящая царевна».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ересказывать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сказку;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характеризо-вать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героев и их поступки; находить в тексте черты литературной и народной сказки,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видят особенности авторской сказки.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Баллада В.А. Жуковского «Кубок»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Чтение баллады, полноценное ее восприятие; ответы на вопросы; чтение по ролям; выразительное чтение.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Характерис-тика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героев, вопросы 1-3, 7 (с. 87), составление плана баллады.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Овладение техникой выразительного чтения баллады.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азделяют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виды текстовой информации: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фактуальные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подтекстовые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End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 в диалоге с учителем вырабатывают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критерии оценки своей работы и работы других </w:t>
            </w: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соответствии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 этими критериями.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пересказывать художественный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текст в соответствии с сюжетным планом произведения.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</w:t>
            </w: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творческую историю, сюжет и содержание баллады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.</w:t>
            </w:r>
            <w:proofErr w:type="gramEnd"/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выразительно читать и пересказывать балладу; находить в тексте признаки жанра баллады; составлять план произведения.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А.С. Пушкин. Детские и лицейские годы. Стихотворение «Няне». Пролог к поэме «Руслан и Людмила».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Чтение и полноценное восприятие художественного текста; выразительное чтение, устное словесное рисование.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Уважает культурное наследие своей Родины. Положительно относится к учению, познавательной деятельности; желает приобретать новые знания, умения, совершенствовать имеющиеся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бъясняют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особенности стихотворной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речи, слышат ритм стихотворного текста.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егулируют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собственную деятельность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посредством речевых действий.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оздают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устные иллюстрации.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</w:t>
            </w: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биографии А.С. Пушкина; теоретико-литературные </w:t>
            </w: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понятия поэма, пролог, сравнение, эпитет, метафора.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находить в поэтических текстах изобразительно-выразительные средства и определять их роль.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24-25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А.С. Пушкин. «Сказка о мертвой царевне и о семи богатырях». Борьба добрых и злых сил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Основные образы сказки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Комби-нирован-ный</w:t>
            </w:r>
            <w:proofErr w:type="spellEnd"/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эпизодов, восприятие художественного текста; осмысление сюжета, событий, характеров, выборочный пересказ эпизодов; устное словесное рисование царицы-мачехи, царевны и царицы-матери,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вы-разительное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установл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ассоциатив-ных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связей с произведениями живописи.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Сопоставле-ние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сравнитель-ной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характерис-тики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мачехи и падчерицы, царицы-матери. Выборочный пересказ эпизодов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Ответ на вопрос: почему пушкинская сказка – «прямая наследница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народной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»? Чтение по ролям,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срав-ни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тельная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характерис-тика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героев.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Владеют элементами анализа текста.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н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аходят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общие черты и различия в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фольклорных и литературных </w:t>
            </w: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сказках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н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авыки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самоконтроля, выполнения учебных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действий.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и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спользуют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адекватные языковые 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средства для отображения своих чувств, мыслей и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побуждений.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</w:t>
            </w: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знать особенности стихотворной сказки; понимать систему образов, основные мотивы (добро и зло, противостояние красоты внешней и красоты душевной); сюжет и содержание «Сказки о мертвой царевне и о семи богатырях».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ыразительно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читать и пересказывать сказку;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характеризо-вать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героев и их поступки, отбирать материал для характеристики героев.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195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26</w:t>
            </w:r>
          </w:p>
          <w:p w:rsidR="006B2B6B" w:rsidRPr="002D1FA4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Русская литературная сказка.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Антоний Погорельский. "Чёрная курица, или Подземные жители" как литературная сказка.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Нравоучительное содержание и причудливый сюжет сказки.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Сказочно-условное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, фантастическое и достоверно-реальное в сказке.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Мир детства в изображении писателя.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, урок-беседа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статьи о писателе, ответы на вопросы,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комментиро-ванное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Ответы на вопросы.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Краткий пересказ.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Проявляют уважительное отношение к партнерам, внимание к личности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другого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, адекватное межличностное восприятие,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формирование мотивации 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самосовершенство-ванию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бъясняют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особенности литературной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сказки начала 19 </w:t>
            </w: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азвивают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способность с помощью вопросов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добывать недостающую информацию.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амостоятельно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формулируют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познавательную цель и строят действия в соответствии с ней.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жизни и творчестве А. Погорельского (кратко); сюжет и содержание сказки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строить развернутые высказывания; прослеживать изменения в характере героя; выяснять значение незнакомых слов, находить фантастическое и достоверно-реальное в сказке, находить абзацы, имеющие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нравоучитель-ный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характер, составляют первичный проект (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индивидуаль-ный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, коллективный), электронную презентацию.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ВЧ. Писатели-сказочники и их герои.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val="en-US"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val="en-US" w:eastAsia="ru-RU"/>
              </w:rPr>
              <w:t>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val="en-US" w:eastAsia="ru-RU"/>
              </w:rPr>
              <w:t xml:space="preserve">. 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Гаршин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val="en-US" w:eastAsia="ru-RU"/>
              </w:rPr>
              <w:t xml:space="preserve">. 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Сказка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val="en-US" w:eastAsia="ru-RU"/>
              </w:rPr>
              <w:t xml:space="preserve"> «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val="en-US" w:eastAsia="ru-RU"/>
              </w:rPr>
              <w:t>Attalea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val="en-US"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val="en-US" w:eastAsia="ru-RU"/>
              </w:rPr>
              <w:t>princeps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val="en-US" w:eastAsia="ru-RU"/>
              </w:rPr>
              <w:t>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val="en-US" w:eastAsia="ru-RU"/>
              </w:rPr>
            </w:pPr>
          </w:p>
          <w:p w:rsidR="002D1FA4" w:rsidRPr="0031061C" w:rsidRDefault="002D1FA4" w:rsidP="00F57D4D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вне-клас-сного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Краткий пересказ,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выразитель-ное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Осознает себя гражданином своего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Отечес-тва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, проявляет интерес и уважение к другим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наро-дам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; признает общепринятые морально-этические нормы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ыполняет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учебно-познавательные;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осуществляет операции анализа, синтеза, сравнения,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классификации, устанавливает причинно-следственные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связи, делает выводы.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ринимает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сохраняет учебную задачу; 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планирует (в сотрудничестве с учителем и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одно-классниками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</w:t>
            </w:r>
            <w:proofErr w:type="gramEnd"/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или самостоятельно) необходимые </w:t>
            </w:r>
            <w:proofErr w:type="spellStart"/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опе-рации</w:t>
            </w:r>
            <w:proofErr w:type="spellEnd"/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, действует по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плану.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троит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небольшие высказывания, 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осуществляет совместную деятельность в парах и 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рабочих группах с учетом конкретных учебно-познавательных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задач.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сведения о жизни и творчестве писателей (кратко); сюжет и содержание сказки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.</w:t>
            </w:r>
            <w:proofErr w:type="gramEnd"/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Уметь: 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характеризо-вать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героев и их поступки.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lastRenderedPageBreak/>
              <w:t>29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М.Ю.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Лермонтов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.С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лово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поэте.Стихотворение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«Бородино». Патриотический пафос стихотворения.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статьи учебника, чтение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стихотворе-ния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его полноценное восприятие; ответы на вопросы; устное словесное рисование; установление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ассоциативн-ых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связей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иллюстр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цией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Аргумен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тированный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ответ на вопрос: «Что важнее для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автора-пере-дать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историческую правду о Бородинском сражении или дать оценку этому событию, подвигу солдата?»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познавательного интереса к общекультурному наследию России.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Предметные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пределяют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тему стихотворения, выразительно читают, применяют навыки пересказа статьи учебника.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н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аходят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отбирают необходимую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информацию.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пределяют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последовательность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выполнения задач для достижения цели.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рименяют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изученные навыки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при работе по анализу текста.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жизни и творчестве М.Ю. Лермонтова (кратко); содержание стихотворения «Бородино»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воспринимать и анализировать текст, давать характеристику герою.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3</w:t>
            </w:r>
            <w:r w:rsidR="006B2B6B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Художественные особенности стихотворения М.Ю. Лермонтова «Бородино».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Образ простого солдата - защитника Родины в стихотворении «Бородино».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Урок-практи-кум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Работа над словарем нравственных понятий (патриот, патриотизм, героизм), наблюдение над речью рассказчика; устное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сло-весное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рисование портретов участников диалога,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выразитель-ное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коммент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рование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художест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- венного произведения, составление текста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иллюстраци-ями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художников.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Чтение и осмысление материала рубрики «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Поразмыш-ляем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над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прочитанным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». Письменный ответ на один из вопросов: 1. В чем заключается основная мысль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стихотворе-ния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?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2.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Каким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предстает перед нами защитник Родины?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познавательного интереса к общекультурному наследию России.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ыделяют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 тексте главное, формулируют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вариант решения поставленной на уроке задачи.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ыполняет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учебно-познавательные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действия</w:t>
            </w: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;о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существляет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операции анализа, синтеза, сравнения, классификации, устанавливает причинно-следственные связи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троит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небольшие монологические</w:t>
            </w:r>
          </w:p>
          <w:p w:rsid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высказывания, осуществляет совместную деятельность </w:t>
            </w: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</w:p>
          <w:p w:rsidR="00484006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</w:t>
            </w: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парах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рабочих группах с учетом конкретных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учебно-познавательных задач.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</w:t>
            </w: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тихотворение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наизусть.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ересказывать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выразительно читать стихотворение наизусть; находить изобразительно-выразительные средства и определять их роль; оценивать актерское чтение; объяснять, какие чувства объединяют героев, автора и читателей; через чтение передать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патриотичес-кий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пафос стихотворения, почувствовать слияние эпического и личностного («мы» и «я») в речевом и образном строе стихотворения. 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3</w:t>
            </w:r>
            <w:r w:rsidR="006B2B6B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Н.В.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Гоголь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.О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бщее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знакомство со сборником «Вечера на хуторе близ Диканьки». Повесть «Заколдованное место».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Чтение статьи о писателе, чтение повести, ее полноценное восприятие; ответы на вопросы, составление плана повести; составление таблицы «Язык пове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с-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ти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»,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установле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-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ассоциа-тивных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связей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иллюстраци-ями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художников; чтение по ролям.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навыков анализа, расширение кругозора.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006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ознакомились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 элементами жизни и</w:t>
            </w:r>
          </w:p>
          <w:p w:rsidR="00484006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быта украинского народа, умеют пересказывать содержание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текста.</w:t>
            </w:r>
          </w:p>
          <w:p w:rsidR="00484006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ситуацию рефлексии –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самодиагностики и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самокоррекции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коллективной деятельности.</w:t>
            </w:r>
          </w:p>
          <w:p w:rsidR="00484006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обосновывать и высказывать 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собственное мнение.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детских и юношеских годах Н.В. Гоголя, его увлечениях; историю создания сборника «Вечера на хуторе близ Диканьки».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ыразительно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читать фрагменты повести; давать развернутые ответы на вопросы по прочитанному.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3</w:t>
            </w:r>
            <w:r w:rsidR="006B2B6B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«Заколдованное место».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Реальное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фантастическое в сюжете повести.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Пересказ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быличек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, легенд,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пре-даний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, созвучных сюжету повести; краткий пересказ содержания повести, рассказ о Н.В. Гоголе;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инсценирова-ние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эпизодов, вырази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-т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ельное чтение; установление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ассоциатив-ных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связей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произ-ведениями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живописи; анализ языка повести.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Ответить на вопрос: как соединились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вымысел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реальность в повести?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навыков анализа текста.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84006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ыполняет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учебно-познавательные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действия</w:t>
            </w:r>
            <w:proofErr w:type="gram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;у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станавливает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причинно-следственные связи.</w:t>
            </w:r>
          </w:p>
          <w:p w:rsidR="00484006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рименяют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метод информационного поиска,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 том числе с помощью компьютерных средств.</w:t>
            </w:r>
          </w:p>
          <w:p w:rsidR="00484006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обосновывать и высказывать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собственное мнение.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сюжет и содержание повести «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Заколдован-ное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место».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пересказывать повесть; выразительно читать текст по ролям;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характеризо-вать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героев и их поступки.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3</w:t>
            </w:r>
            <w:r w:rsidR="006B2B6B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Н.А. Некрасов. Слово о поэте.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«Есть женщины в русских селеньях…» - отрывок из поэмы «Мороз, Красный нос»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Урок-практи-кум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Беседа по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прочитанно-му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, выборочное чтение,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выразитель-ное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чтение. Вопросы и задания (с. 195-196), (205-206),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сопоставле-ние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отрывка из поэмы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иллюстраци-ей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И.И.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Пчелко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интереса к культурному наследию нашей страны, навыков анализа текста.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End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 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знакомы с жизнью и бытом русского народа, умеют составлять план и пересказывать содержание текста по плану.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End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 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формируют ситуацию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саморегуляции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эмоциональных и функциональных состояний, т.е. формировать операционный опыт.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навыки работы в группе (ситуации учебного сотрудничества).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содержание отрывка «Есть женщины в русских селеньях…»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ыразительно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читать отрывок из поэмы; сопоставлять произведения литературы и живописи.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3</w:t>
            </w:r>
            <w:r w:rsidR="006B2B6B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Мир детства в стихотворении «Крестьянские дети»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Урок-практи-кум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Осмысление характеров героев, ответы на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-в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опросы;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-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зительное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чтение, устное словесное рисование, чтение по ролям;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комментиро-вание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художественного текста, установление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ассоциатив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-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связей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произведени-ями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живописи.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интереса к культурному наследию нашей страны, навыков анализа текста.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End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 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знакомы с жизнью и бытом русского народа, умеют пересказывать содержание текста.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End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 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интегрируются в группу сверстников и строят продуктивное взаимодействие со сверстниками и взрослыми.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босновывают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высказывают собственное мнение, составляют речевую характеристику литературных героев.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содержание отрывка из поэмы «Крестьянские дети».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выразительно читать отрывок; сопоставлять произведения литературы и живописи; находить в тексте изобразительно-выразительные средства и определять их роль.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3</w:t>
            </w:r>
            <w:r w:rsidR="006B2B6B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И.С. Тургенев. Слово о писателе.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История создания рассказа «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Муму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». Быт и нравы крепостной России в рассказе.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статьи о писателе, чтение и восприятие художественного текста; осмысление сюжета, выборочный пересказ, ответы на вопросы; комментирование художественного текста, установление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ассоциатив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связей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проиизведе-ниями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живописи.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Развитие эмоциональной сферы (сочувствие, сопереживание, отрицание несправедливости). Формирование интереса к культурному наследию нашей страны.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ормулируют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возможный вариант решения проблемы, который проверяется в ходе проведения исследования, умеют анализировать текст.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сравнивать свои действия с ожидаемым результатом.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ормирование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навыков речевого отображения (описания, объяснения) содержания совершаемых действий в форме речевых значений.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</w:t>
            </w: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семье, детстве и начале литературной деятельности И.С. Тургенева; историю создания, сюжет и содержание рассказа «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Муму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выступать с сообщениями на литературную тему.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3</w:t>
            </w:r>
            <w:r w:rsidR="006B2B6B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Герасим - «самое замечательное лицо» в рассказе.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Герасим в доме барыни.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Герасим и Татьяна.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Урок-беседа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Ответы на вопросы;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выразитель-ное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чтение, выборочное чтение эпизодов, чтение диалогов по ролям, устное словесное рисование;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комментиро-вание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художествен-ного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произведения, самостоятельный поиск ответов на проблемные вопросы;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сопоставл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главного героя с другими персонажами.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Развитие эмоциональной сферы (сочувствие, сопереживание, отрицание несправедливости). Формирование интереса к культурному наследию нашей страны.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нализируют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текст с целью выделения важных деталей.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троят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высказывание с целью анализа текста.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босновывают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высказывают собственное мнение.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</w:t>
            </w: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сюжет и содержание рассказа.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характеризо-вать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героев и их поступки; находить в тексте изобразительно-выразительные средства, прослеживать изменения в характере героя; выяснять значение незнакомых слов.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37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Герасим и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Муму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 Счастливый год.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Урок-беседа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Осмысление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изображен-ных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в рассказе событий, пересказ, близкий к тексту, выборочный пересказ;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характерис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-т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ика Герасима, Татьяны, Капитона, бары -ни;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комментиро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-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вание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художест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-венного текста, установление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ассоциатив-ных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связей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произведени-ями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живописи.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Развитие эмоциональной сферы (сочувствие, сопереживание, отрицание несправедливости). Формирование интереса к культурному наследию нашей страны.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ормулируют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возможный вариант решения проблемы, который проверяется в ходе проведения исследования, умеют анализировать текст.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троят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речевое высказывание – доказательство.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отрудничают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 коллективе для решения поставленной проблемы.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сюжет и героев рассказа.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: строить развернутые высказывания; пересказывать по плану; прослеживать изменения в характере героя; объяснять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зна-чение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слов; описывать иллюстрации.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38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Превосходство Герасима над челядью.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Протест против крепостничества.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Урок-беседа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Работа с текстом (выписать из рассказа имена и должности всей челяди), выразительное чтение отрывка из рассказа, обсуждение отдельных эпизодов и сцен рассказа, работа по опорной схеме.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Развитие эмоциональной сферы (сочувствие, сопереживание, отрицание несправедливости). Формирование интереса к культурному наследию нашей страны.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ормулируют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возможный вариант решения проблемы, который проверяется в ходе проведения исследования, умеют анализировать текст.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троят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речевое высказывание – доказательство.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отрудничают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 коллективе для решения поставленной проблемы.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теоретико-литературные понятия</w:t>
            </w: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 </w:t>
            </w: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эпитет, сравнение, метафора, гипербола.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: прослеживать изменения в характере героя; при обсуждении вопросов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аргументиро-ванно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доказывать свою точку зрения.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lastRenderedPageBreak/>
              <w:t>39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Р</w:t>
            </w:r>
            <w:proofErr w:type="gramEnd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/р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Сочинение-отзыв о прочитанной повести И.С. Тургенева «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Муму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».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разви-тия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речи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Составление плана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харак-теристики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ли-тературного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Составление плана сочинения, написание сочинения на черновике.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навыков самоанализа и самоконтроля.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роводят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исследование прочитанного текста, выбирают нужную информацию из прочитанного.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пределяют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меры усвоения изученного материала.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елают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анализ текста, используя изученную терминологию и полученные знания.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сюжет и содержание рассказа; теоретико-литературные понятия </w:t>
            </w: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портрет, интерьер, пейзаж, литературный герой.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составлять план сочинения; подбирать материалы к сочинению (герои, события, эпизоды).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4</w:t>
            </w:r>
            <w:r w:rsidR="006B2B6B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А. А. Фет. Слово о поэте.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«Чудные картины» А.А. Фета.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Стихотворение «Весенний дождь».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статьи в учебнике, чтение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стихотворе-ния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полноценное его восприятие; ответы на вопросы;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выразитель-ное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чтение, работа с ассоциациями.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интереса к культурному наследию нашей страны.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риобрели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навыки выразительного чтения, проводят исследование прочитанного текста.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рименяют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метод информационного поиска, в том числе с помощью компьютерных средств.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ситуацию сотрудничества.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жизни и творчестве А.А. Фета (кратко); одно стихотворение наизусть.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выразительно читать стихотворения; находить в поэтических текстах изобразительно-выразительные средства и определять их роль.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4</w:t>
            </w:r>
            <w:r w:rsidR="006B2B6B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Контрольное тестирование за первое полугодие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контро-ля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знаний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Контрольный тест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ыполняет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учебно-познавательные действия в материализованной и умственной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форме;устанавливает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причинно-следственные связи, делает обобщения.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декватно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оценивает свои достижения, осознает возникающие трудности, осуществляет поиск причин и пути преодоления.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троит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монологические высказывания, осуществляет совместную деятельность в парах и рабочих группах.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сюжеты и проблематику произведений А.С. Пушкина, М.Ю. Лермонтова, Н.В. Гоголя и Н.А. Некрасова, И.С. Тургенева.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анализировать прозаические и поэтические тексты.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4</w:t>
            </w:r>
            <w:r w:rsidR="006B2B6B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Л.Н. Толстой. Слово о писателе.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Рассказ-быль «Кавказский пленник».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Протест против национальной вражды.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Сюжет рассказа.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статьи учебника о писателе, чтение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художествен-ного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произведения, полноценное его восприятие; краткий и выборочный пересказы, ответы на вопросы;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сопоставле-ние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произведений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художествен-ной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литературы,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принадлежа-щих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к одному жанру.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мотивации познавательного интереса, системы моральных норм и ценностей на основе литературных произведений.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з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нают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элементы биографии и творчества выдающегося русского писателя, содержание прочитанного.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оставляют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план учебных действий для раскрытия темы урока (рассказывают, о чём произведение и какова его тема).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босновывают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высказывают собственное мнение.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жизни и творчестве Л.Н. Толстого (кратко); историю создания, содержание рассказа «Кавказский пленник».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: пересказывать текст; строить развернутые высказывания;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характеризо-вать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героев и их поступки.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4</w:t>
            </w:r>
            <w:r w:rsidR="006B2B6B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Жилин и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Костылин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- два разных характера, две разные судьбы. Обучение сравнительной характеристике героев.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Художественный пересказ, рассказ от лица Жилина;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самостоятель-ный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поиск ответов на проблемные вопросы,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ком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ентирование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глав 3-6; сравнение характеров, поведения двух литературных персонажей.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Озаглавить эпизоды, в которых ярче всего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прояви-лось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различие характеров Жилина и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Костылина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. Рассказ от лица Жилина, как он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встретил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 врагом, что он думал и чувствовал в бою. Составление плана эпизода «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Неудавший-ся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побег». Ответить на вопрос: зачем Толстой обращается 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противопос-тавлению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Жилина и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Костылина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мотивации познавательного интереса.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роводят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исследование и определяют сущность характеристик изучаемых объектов.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ситуацию рефлексии – самодиагностики и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самокоррекции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коллективной деятельности.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ситуацию сотрудничества.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содержание прочитанного произведения.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оспринимать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анализировать текст, определять жанр литературного произведения, формулировать идею, проблематику произведения, давать характеристику героям.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4</w:t>
            </w:r>
            <w:r w:rsidR="006B2B6B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Тема дружбы в рассказе.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Выборочный пересказ; устное словесное рисование,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характерис-тика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героя; устные сообщения; комментирование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художествен-ного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произведения, установление ассоциативных связей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произ-ведениями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живописи.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Ответить на вопросы (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уст-но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): почему Дина перестала видеть в Жилине врага? Как проявляет себя Жилин в момент расставания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Костылиным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Диной?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Характерис-тика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Дины (детали ее портрета, поведение, отношение к Жилину).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мотивации познавательного интереса.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роводят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исследование и определяют сущность характеристик изучаемых объектов.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ситуацию рефлексии – самодиагностики и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самокоррекции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коллективной деятельности.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ситуацию сотрудничества.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сюжет и содержание рассказа.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: давать сравнительную характеристику героев; строить развернутые высказывания на основе прочитанного;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аргументиро-вать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свою точку зрения.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4</w:t>
            </w:r>
            <w:r w:rsidR="006B2B6B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Любимый рассказ Л.Н. Толстого. Смысл заглавия рассказа. Роль картин природы в рассказе. Особенности языка произведения.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практи-кум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Ответить на вопросы: в чем своеобразие языка и композиции рассказа; как описания природы помогают понять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пережива-ния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героев; о чём «говорят» фамилии героев, почему Л.Н.Толстой сам считал рассказ своим лучшим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произведе-нием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интереса к культурному наследию нашей страны, навыков анализа текста.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роводят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исследование и дают характеристики изучаемых объектов.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троят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высказывание с целью анализа текста.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ормирование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навыков речевого отображения (описания, объяснения) содержания совершённых действий в форме речевых значений.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сюжет и содержание рассказа.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делать аналитический пересказ произведения.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195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46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Р</w:t>
            </w:r>
            <w:proofErr w:type="gramEnd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/р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 Обучение сочинению по рассказу «Кавказский пленник».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Темы сочинений: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1.«Жилин и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Костылин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разные судьбы».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2. «Друзья и враги Жилина».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разви-тия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речи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Составить план текста и план сочинения.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Определить события, позволяющие сопоставить и оценить поведение Жилина и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Костылина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в минуты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опасности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.Р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абота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над планом, над вступлением и заключением, над логическими переходами.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системы личностных отношений к происходящим событиям и поступкам на основе норм морали нашего общества.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роводят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самостоятельное исследование и дают личностные характеристики изучаемых объектов.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пределяют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меры усвоения изученного материала.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нализируют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текст, используя изученную терминологию и полученные знания.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основные нормы русского литературного языка.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создавать письменные высказывания.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47-48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А.П.Чехов. Слово о писателе.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Рассказ «Хирургия».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Обучение составлению киносценария по рассказу "Хирургия".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статьи о писателе, чтение рассказа и полноценное его восприятие; осмысление сюжета,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изображен-ных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в нем событий,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ха-рактеров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, ответы на вопросы; чтение по ролям; установление ассоциативных связей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иллюстраци-ей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роводят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исследование и определяют сущность характеристик изучаемых объектов.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н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аходят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нужную для ответа информацию из прочитанного текста.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босновывают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высказывают собственное мнение.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детстве и юношеских увлечениях А.П. Чехова; историю создания, содержание рассказа.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выразительно читать и пересказывать рассказ; находить в тексте изобразительно-выразительные средства и определять их роль.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48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49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ВЧ. Юмор ситуации. Речь персонажей как средство их характеристики. Рассказы Антоши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Чехонте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вне-кла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сного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Чтение статьи «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смешном в литературном произведении. Юмор»;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выразитель-ное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чтение, устное словесное рисование, рассказ о писателе,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инсцениро-ванное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комменти-рование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художествен-ного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произведения, защита иллюстрации; анализ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художествен-ного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текста.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навыков анализа текста, юмористического отношения к некоторым жизненным ситуациям.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роводят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исследование прочитанного текста.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ыбирают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нужную информацию из прочитанного текста.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ситуацию сотрудничества.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содержание прочитанного произведения.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воспринимать и анализировать текст, формулировать идею, проблематику произведения, давать характеристику герою.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Русские поэты 19 века о Родине</w:t>
            </w: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 - 2 ч.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Образы природы в русской поэзии. Образ весны. Ф.И. 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lastRenderedPageBreak/>
              <w:t>Тютчев, А.Н. Плещеев.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Образ лета. И.С. Никитин, Ф.И. Тютчев.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А.Н. Майков, И.З. Суриков - средства создания образов родной природы.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Урок-концерт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стихотво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-р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ений и полноценное их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восприя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-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тие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; ответы на вопросы;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выразитель-ное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чтение, устное рисование; установление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ассоциатив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-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связей с произведениями живописи 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lastRenderedPageBreak/>
              <w:t>и музыки.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Конкурс на лучшее чтение стихов о Родине и родной природе.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lastRenderedPageBreak/>
              <w:t xml:space="preserve">Испытывают чувство гордости и уважения к культурному наследию своей страны, формирование навыков 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lastRenderedPageBreak/>
              <w:t>анализа текста.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lastRenderedPageBreak/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роводят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исследование прочитанного текста.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ситуацию рефлексии – самодиагностики и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самокоррекции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коллективной деятельности.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босновывают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высказывают собственное мнение.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lastRenderedPageBreak/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содержание стихотворений поэтов Х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I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 века о родине, о родной природе и о себе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выразительно читать стихотворения наизусть; оценивать актерское чтение.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lastRenderedPageBreak/>
              <w:t>5</w:t>
            </w:r>
            <w:r w:rsidR="009A06D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Р</w:t>
            </w:r>
            <w:proofErr w:type="gramEnd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/р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 Обучение домашнему сочинению по анализу лирического текста (по русской поэзии XIX века) «Роль описания природы в создании настроения автора (героя)»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разви-тия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речи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Обучение домашнему сочинению по анализу лирического текста.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Анализ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выразитель-ных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средств описания природы с целью определения их роли в создании настроения автора (героя).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навыков самоанализа и самоконтроля.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роводят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исследование прочитанного текста, выбирают нужную информацию из прочитанного.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рименяют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метод информационного поиска, в том числе с помощью компьютерных средств.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аботают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самостоятельно по индивидуальному маршруту восполнения проблемных зон в обучении.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работать самостоятельно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5</w:t>
            </w:r>
            <w:r w:rsidR="009A06D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C91C0F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12.01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ИЗ РУССКОЙ ЛИТЕРАТУРЫ </w:t>
            </w: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XX</w:t>
            </w:r>
            <w:proofErr w:type="gramEnd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ВЕКА 22 ч.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И.А. Бунин: страницы биографии. Рассказ «Косцы». Человек и природа в рассказе.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статьи о писателе, чтение рассказа и его полноценное восприятие; ответы на вопросы; установление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ассоциатив-ных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связей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произве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д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ениями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живописи,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комментиро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-ванное чтение; анализ текста.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Анализ текста. Ответить на вопрос: в чем заключается своеобразие языка Бунина? О чем размышляет автор в конце рассказа?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Развивают навыки сотрудничества в разных ситуациях, находят выходы из спорных ситуаций.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сознанно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произвольно строят сообщения в устной и письменной форме, в том числе творческого и исследовательского характера.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ринимают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сохраняют учебную цель и задачу.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ормулирует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собственное мнение и позицию; умеют формулировать и задавать вопросы.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детстве И.А. Бунина; сюжет и содержание рассказов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.</w:t>
            </w:r>
            <w:proofErr w:type="gramEnd"/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находить в тексте изобразительно-выразительные средства и определять их роль.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5</w:t>
            </w:r>
            <w:r w:rsidR="009A06D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C91C0F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15.01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В.Г. Короленко. Слово о писателе.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«В дурном обществе». Описание городка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Княжье-Вено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Портрет как средство изображения героев.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332CFD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статьи о писателе; осмысление сюжета произведения,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изображен-ных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в нем событий,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ха-рактеров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, ответы на вопросы; пересказ, близкий к тексту, выборочный пересказ; заочная экскурсия по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Княж-городку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, устное словесное рисование;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комментиро-вание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художествен-ного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текста, установление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ассоциатив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связей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произведени-ями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живописи.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Комментиро-ванное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 главы «Я и мой отец». Ответить на вопросы: что гонит Васю из родного дома? Каковы причины отчуждения между Васей и его отцом? Устное словесное рисование «Вася и судья на скамейке».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Воспитание чувства гордости и уважения к культурному наследию своей страны.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рименяют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методы информационного поиска.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ситуацию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саморегуляции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эмоциональных и функциональных состояний, т.е.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операциональный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опыт.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и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нтегрируются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 группе сверстников и строят продуктивное взаимодействие со сверстниками и взрослыми.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жизни и творчестве В.Г. Короленко; содержание повести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.</w:t>
            </w:r>
            <w:proofErr w:type="gramEnd"/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: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ориентировать-ся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в тексте; анализировать текст.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5</w:t>
            </w:r>
            <w:r w:rsidR="009A06D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Сюжет и композиция повести.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Контраст судеб героев в повести «В дурном обществе». Счастье дружбы в повести Короленко.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Комби-ниро-ванный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урок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Беседа по вопросам: как и почему изменился Вася за столь короткий промежуток времени, почему знакомство с «детьми подземелья» оказалось судьбоносным для всей семьи Васи? Составление плана ответа на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вопрос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какими средствами пользуется автор, чтобы создать ужасающую картину жизни детей подземелья?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, работа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</w:t>
            </w:r>
            <w:proofErr w:type="gramEnd"/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текстом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произвед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ния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, выразитель-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ное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чтение, составление плана по- вести, работа над планом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характерис-тики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героев.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Осознают свои трудности и стремятся к их преодолению, проявляют способность к самооценке своих действий, поступков.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ыполняют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учебно-познавательные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действия;осуществляют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операции анализа, синтеза, сравнения, классификации.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декватно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оценивают свои достижения, осознают возникающие трудности, осуществляют поиск причин и пути преодоления.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троят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небольшие высказывания, осуществляют совместную деятельность в парах и рабочих группах.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жанровые признаки повести; сюжет повести; способы создания образов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выразительно пересказывать и анализировать фрагменты повести.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55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Глава «Кукла» - кульминация повести. Простота и выразительность языка повести.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Урок-беседа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Выразитель-ное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 глав, работа над языком повести, беседа, анализ эпизодов.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Осваивает новые виды деятельности, участвует в творческом созидательном процессе.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ыполняют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учебно-познавательные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действия;осуществляют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операции анализа, синтеза, сравнения, классификации.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декватно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оценивают свои достижения, осознают возникающие трудности, осуществляют поиск причин и пути преодоления.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троят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небольшие высказывания, осуществляют совместную деятельность в парах и рабочих группах.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содержание прочитанного произведения.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воспринимать и анализировать текст, формулировать идею, давать характеристику герою.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56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Р</w:t>
            </w:r>
            <w:proofErr w:type="gramEnd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/р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Путь Васи к правде и добру.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Обучение работе над сочинением.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разви-тия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речи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Обдумывание темы, определение идеи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сочине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ия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, подбор материала, составление плана,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редак-тирование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переписыва-ние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текста сочинения.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навыков самоанализа и самоконтроля.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ыполняют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учебно-познавательные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действия;осуществляют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операции анализа, синтеза, сравнения, классификации.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пределяют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меры усвоения материала.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елают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анализ текста, используя изученную терминологию и полученные знания.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этапы и приемы над сочинением.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составлять план и подбирать материалы по теме сочинения; прослеживать изменения в характере героя.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345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57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ВЧ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А. И. Куприн «Тапёр», «Белый пудель».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внекла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сного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Пересказ, чтение по ролям,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инсценирова-ние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рассказа,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характеристи-ка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героев.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ыполняет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учебно-познавательные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действия;осуществляет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операции анализа, синтеза, сравнения, классификации, делает обобщения, выводы.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ринимает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сохраняет учебную задачу.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з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адает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вопросы, слушает и отвечает на вопросы других; формулирует собственные мысли, высказывает и обосновывает свою точку зрения.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содержание прочитанного произведения.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воспринимать и анализировать текст, формулировать идею, давать характеристику герою.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58-59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С.А. Есенин. Стихотворения «Я покинул родимый дом…», «Низкий дом с голубыми ставнями…» Образ родного дома в стихах.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Защита проектов «Иллюстрации к стихотворениям С.А.Есенина».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Урок-практи-кум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статьи о поэте, чтение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стихотворе-ний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, их восприятие, ответы на вопросы,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выразитель-ное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Чувство гордости и уважения к культурному наследию своей страны.</w:t>
            </w: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Понимание роли поэзии в жизни человека.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Даёт объективную оценку своей деятельности по выполнению задания.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и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щут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выделяют необходимую информацию в предложенных текстах.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ыполняют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учебные действия, планируют алгоритм ответа.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пределяют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общую цель и пути её достижения.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детстве и юности С.А. Есенина (кратко).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: использовать теоретико-литературные понятия в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речи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,а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нализировать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текст стихотворения, определять стихотворный размер, выразительно читать, создавать небольшую зарисовку (воспоминание о природе).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195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П.П.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Бажов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.Р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ассказ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о жизни и творчестве писателя.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Сказ «Медной горы Хозяйка».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Сила характера Данилы-мастера.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статьи о писателе;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комментиро-ванное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чтение, работа над пересказом, знакомство с жанром сказа, с его отличием от сказки.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Обучение анализу эпизода. Подбор цитатных примеров,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иллюстриру-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lastRenderedPageBreak/>
              <w:t>ющих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понятия «реальность» и «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фантасти-ка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Характерис-тика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Данилы-мастера.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Словарная работа.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lastRenderedPageBreak/>
              <w:t>Формирование устойчивого следования в поведении моральным нормам и этическим требованиям, сложившимся в истории и культуре нашего народа.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нализируют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объект с целью выделения существенных признаков.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ланируют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последовательность действий в соответствии с поставленной целью.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декватно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используют речевые средства для решения различных коммуникативных задач.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жизни и творчестве П.П. Бажова; сюжет сказа «Медной горы Хозяйка».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: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характеризо-вать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героев и их поступки; соотносить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реальное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фантастическое в повествовании.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195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lastRenderedPageBreak/>
              <w:t>6</w:t>
            </w:r>
            <w:r w:rsidR="009A06D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Язык сказа. Реальность и фантастика в сказе. Образ Хозяйки Медной горы.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Урок-беседа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Работа над языком сказа,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выразитель-ное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чтение, беседа по вопросам, обсуждение иллюстраций.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Чувство гордости и уважения к культурному наследию своей страны. Интерес к изучению языка; способность к самооцен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softHyphen/>
              <w:t>ке на основе наблюдения за собственной речью.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ладеют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навыками смыслового чтения, структурируют знания.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овместно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 учителем ставят учебную задачу на основе соотнесения усвоенного и нового материала.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тавят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вопросы, обращаются за помощью, адекватно используют речевые средства для решения различных коммуникативных задач.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жизни и творчестве П.П. Бажова; сюжет сказа «Медной горы Хозяйка.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: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характеризо-вать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героев и их поступки; соотносить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реальное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фантастическое в повествовании.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345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6</w:t>
            </w:r>
            <w:r w:rsidR="009A06D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ВЧ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«Малахитовая шкатулка». Сказы П.П.Бажова.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внеклас-сного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Выборочный пересказ, беседа по творчеству П.П. Бажова,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Обсуждение иллюстраций,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выразитель-ное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чтение. Викторина. Конкурс творческих работ.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Чувство гордости и уважения к культурному наследию своей страны.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ладеют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навыками смыслового чтения, структурируют знания.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овместно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 учителем ставят учебную задачу на основе соотнесения усвоенного и нового материала.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тавят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вопросы, обращаются за помощью, адекватно используют речевые средства для решения различных коммуникативных задач.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сюжеты сказов П.П. Бажова.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выразительно пересказывать фрагменты сказов; видеть связь произведений П.П. Бажова с фольклором.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6</w:t>
            </w:r>
            <w:r w:rsidR="009A06D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К.Г. Паустовский. Слово о писателе.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Сказка «Теплый хлеб». Герои и их поступки.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Роль пейзажа в сказке. Нравственные проблемы произведения.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Чтение статьи о писателе, викторина, беседа по содержанию сказки, работа над образами главных героев сказки.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Выписать сравнения и эпитеты (с определяемыми словами) из описания пути Фильки к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Панкрату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Эмпатия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как осознанное понимание и сопереживание чувствам других, выражающаяся в поступках, направленных на помощь другим посредством исправления собственных ошибок.</w:t>
            </w:r>
            <w:proofErr w:type="gramEnd"/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идят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тему и проблему произведения, извлекают необходимую информацию из различных источников (текст, сообщение учителя, наглядные средства).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пособность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к регуляции деятельности по решению поставленных задач.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тавят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вопросы, обращаются за помощью, устанавливают и сравнивают разные точки зрения, прежде чем принимать решение и делать выбор.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жизни и творчестве К.Г. Паустовского (кратко); сюжет и содержание сказки.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: выразительно пересказывать фрагменты сказки; соотносить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реальное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фантастическое в повествовании.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2895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6</w:t>
            </w:r>
            <w:r w:rsidR="009A06D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К.Г. Паустовский. Рассказ «Заячьи лапы». "Природа и человек в произведении.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Выборочный пересказ, словесное рисование.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Составить план рассказа</w:t>
            </w: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Отметить в тексте рассказа «Заячьи лапы» строки, в которых писатель помогает нам увидеть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необычное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в обычном.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Работа с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иллюстраци-ями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соотнесение их с текстом.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способности оценивать содержание художественных произведений, поступков литературных персонажей на основе личностных ценностей.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идят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тему и проблему произведения, самостоятельно создают способы и решения проблем творческого и поискового характера.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азвитие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способности к регуляции учебной деятельности.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ланируют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учебное сотрудничество в коллективе, адекватно используют речевые средства для решения различных коммуникативных задач.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сюжет и содержание рассказа.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выразительно пересказывать фрагменты рассказа; находить в тексте изобразительно-выразительные средства.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65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ВЧ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Сказки К. Г. Паустовского.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внекла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сного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Анализ текста, работа над языком рассказа, над изобразитель-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но-выразитель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-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ными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средствами языка: сравнением и эпитетами, творческая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работа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.С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очинение-миниатюра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«Целый мир от доброты…»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способности оценивать содержание художественных произведений, поступков литературных персонажей на основе личностных ценностей.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Осознаёт значимость чтения; проявляет эмоциональную отзывчивость на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прочитанное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идят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тему и проблему произведения, самостоятельно создают способы и решения проблем творческого и поискового характера.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азвитие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способности к регуляции учебной деятельности.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ланируют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учебное сотрудничество в коллективе, адекватно используют речевые средства для решения различных коммуникативных задач.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сюжет и содержание сказок.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выразительно пересказывать фрагменты; находить в тексте изобразительно-выразительные средства.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195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66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С.Я. Маршак. Пьеса-сказка «Двенадцать месяцев».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Драма как род литературы.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Чтение статьи о писателе, выборочное чтение отдельных сцен; ответы на вопросы; выразител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ь-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ное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чтение, устное словесное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ри-сование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, чтение по ролям;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сопо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-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ставление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художествен-ных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текстов (легенды и сказки).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Чтение по ролям. Устное словесное рисование (описание королевы, деревенской избы, мачехи).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Осваивает новые виды деятельности, участвует в творческом созидательном процессе.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Способности к решению моральных дилемм на основе собственных знаний и опыта, условий для правильного личностного самоопределения.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и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щут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выделяют необходимую информацию, формируют способности к освоению новых видов деятельности.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азвитие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способности к регуляции учебной деятельности, оценивают полученную информацию с точки зрения нужности.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аботают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 группе: контролируют, корректируют, оценивают действия партнёра.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жизни и творчестве С.Я. Маршака; сюжет сказки; признаки драмы как рода литературы.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видеть связь пьесы-сказки с фольклором.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67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Положительные и отрицательные герои в пьесе-сказке С.Я. Маршака «Двенадцать месяцев».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Комби-нирован-ный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урок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Осмысление сюжета сказки,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изображен-ных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в ней событий;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инсценирова-ние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, чтение по ролям, устное словесное рисование;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самостоятель-ный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поиск ответов на проблемные вопросы; анализ текста,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сопоставле-ние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сказки Маршака с народными сказками, со сказкой Г.Х. Андерсена «Снежная королева».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способностей к решению моральных дилемм на основе собственных знаний и опыта, условий для правильного личностного самоопределения.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извлекать необходимую информацию из различных источников (текст, сообщение учителя, наглядные средства), анализируют объект с целью выделения существенных признаков.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планировать последовательность действий в соответствии с поставленной целью, анализировать выбор способа учебного действия для достижения планируемого результата.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устанавливать и сравнивать разные точки зрения, прежде чем принимать решение и делать выбор.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строить устные и письменные высказывания в связи с изученным произведением.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Р</w:t>
            </w:r>
            <w:proofErr w:type="gramEnd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/р.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Подготовка к домашнему сочинению по пьесе- сказке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С.Я. Маршака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«Двенадцать месяцев»: «Падчерица и Королева», «Добро и зло в сказке».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разви-тия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речи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Выбор темы сочинения. Словесное рисование.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Формулиро-вание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дополнитель-ных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вопросов к выбранной теме. Составление плана работы с опорой на поставленные вопросы. Выводы в конце сочинения.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Положительно относится к учению, познавательной деятельности; желает приобретать новые знания, умения.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сознанно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произвольно строят речевые высказывания в устной и письменной форме.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ценивают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достигнутый результат.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егулируют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собственную деятельность посредством речевых действий. 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строить устные и письменные высказывания в связи с изученным произведением.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69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А.П. Платонов. Слово о писателе. Маленький мечтатель Андрея Платонова в рассказе «Никита».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статьи об авторе;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художествен-ный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пересказ фрагмента, составление словаря для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тики предметов и явлений;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комментиро-вание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эпизода «Встреча с отцом», установление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ассоциатив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-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связей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произведени-ями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живописи.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Составление плана рассказа о главном герое. Ответить на вопрос: какую роль играет эпизод встречи Никиты с отцом?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Формирование основ гражданской идентичности личности посредством изучения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художествен-ного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произведения, воспитание личностных ценностей на основе образов героев произведения.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онимают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текст в общем, ищут и выделяют необходимую информацию.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ланируют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ответ, комментируют полученную информацию.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ланируют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учебное сотрудничество в коллективе, проектируют работу в группе: контролируют, корректируют, оценивают действия партнёра.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детстве и начале литературной деятельности А.П. Платонова; сюжет и содержание рассказа </w:t>
            </w: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соотносить реальное и фантастическое в произведении; выделять эпизоды рассказа.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lastRenderedPageBreak/>
              <w:t>7</w:t>
            </w:r>
            <w:r w:rsidR="009A06D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Тема человеческого труда в рассказе «Никита».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Урок-беседа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Комментиро-вание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необычных слов и выражений. Описание иллюстраций и соотнесение их с текстом.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основ гражданской идентичности личности посредством изучения художественного произведения, воспитание личностных ценностей на основе образов героев произведения.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нализируют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объект с целью выделения существенных признаков.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нализируют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выбор способа учебного действия для достижения планируемого результата, корректируют свою деятельность в соответствии с поставленной целью.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станавливают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сравнивают разные точки зрения, прежде чем принимают решение и делают выбор.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сюжет и содержание рассказа.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выразительно читать фрагменты; оценивать актерское чтение.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7</w:t>
            </w:r>
            <w:r w:rsidR="009A06D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В.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Acтафьев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 Слово о писателе. «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Васюткино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озеро». Сюжет рассказа, его герои.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статьи о писателе, выборочное чтение эпизодов, восприятие прочитанного; пересказ, ответы на вопросы; чтение по ролям; комментирование текста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художествен-ного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произв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дения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, установление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ассоциатив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-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связей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произведени-ем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живописи. истории с глухарем. Ответить на вопрос: зачем эта история введена писателем в рассказ? Чтение по ролям эпизода встречи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Васютки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 экипажем бота «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Игарец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».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оценки содержания художественных произведений, поступков литературных персонажей на основе сформированных личностных ценностей на основе образов героев произведения.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онимают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текст в общем, ищут и выделяют необходимую информацию.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оотносят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свои знания с поставленной целью, комментируют полученную информацию.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ланируют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учебное сотрудничество в коллективе, проектируют работу в группе: контролируют, корректируют, оценивают действия партнёра.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об В.П. Астафьеве; литературное понятие </w:t>
            </w: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автобиографическое произведение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: пересказывать эпизоды рассказа;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характеризо-вать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героя и его поступки.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7</w:t>
            </w:r>
            <w:r w:rsidR="009A06D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Человек и природа в рассказе</w:t>
            </w: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В.П. Астафьева «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Васюткино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озеро». Поведение героя в лесу. Основные черты характера героя рассказа.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Урок-беседа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Осмысление сюжета рассказа, ответы на вопросы; составление киносценария на тему «Как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Васютка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заблудился», устное словесное рисование;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комментиро-вание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художествен-ного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произведения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Сопоставле-ние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двух эпизодов: описание тайги в начале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рас-сказа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«Тайга… тайга … без конца…». Чем различаются два описания и в чем причина этих различий? Пересказ от 1 лица эпизода «Первая ночь в лесу». Составление лексического ряда,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раскрываю-щего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смену чувств и мыслей героя.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оценки содержания художественных произведений, поступков литературных персонажей на основе сформированных личностных ценностей на основе образов героев произведения.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извлекать необходимую информацию из различных источников (текст, сообщение учителя, наглядные средства), анализируют объект с целью выделения существенных признаков.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нализируют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выбор учебного действия для достижения планируемого результата.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станавливают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сравнивают разные точки зрения, принимают решение и делают выбор.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сюжет и содержание рассказа.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прослеживать изменения в поведении и характере героя; определять роль природы в произведении, способы ее изображения; описывать иллюстрации.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345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7</w:t>
            </w:r>
            <w:r w:rsidR="009A06D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Р</w:t>
            </w:r>
            <w:proofErr w:type="gramEnd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/р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Сочинение « Тайга, наша кормилица, хлипких не любит».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разви-тия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речи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Подготовка к сочинению, обсуждение планов, работа над сочинением. Сочинение «Тайга, наша кормилица,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хлипких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не любит».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Ста-новление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характера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Васютки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(по рассказу В.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Астафьева «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Васюткино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озеро»)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оценки содержания художественных произведений, поступков литературных персонажей на основе сформированных личностных ценностей на основе образов героев произведения.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извлекать необходимую информацию из различных источников (текст, сообщение учителя, наглядные средства), анализируют объект с целью выделения существенных признаков.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нализируют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выбор учебного действия для достижения планируемого результата.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станавливают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сравнивают разные точки зрения, принимают решение и делают выбор.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содержание рассказа; теоретико-литературные понятия пейзаж, литературный герой.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составлять план и подбирать материалы по теме сочинения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  <w:proofErr w:type="gramEnd"/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 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аботать над сочинением по конкретной теме, выбранной самостоятельно, формулировать идею, подбирать цитатный материал,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аргументиро-вать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собственную точку зрения, редактировать написанное сочинение.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195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7</w:t>
            </w:r>
            <w:r w:rsidR="009A06D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Поэты о Вов</w:t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(1941 - 1945)</w:t>
            </w:r>
          </w:p>
          <w:p w:rsidR="002D1FA4" w:rsidRPr="002D1FA4" w:rsidRDefault="002D1FA4" w:rsidP="002D1FA4">
            <w:pPr>
              <w:spacing w:after="8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3 ч.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К. М. Симонов «Майор привёз мальчишку на лафете». Дети и война.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Выразитель-ное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 и частичный анализ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стихотворе-ний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чувства гордости и уважения к культурному наследию своей страны посредством изучения художественных произведений на историческую тему, воспитание личностных ценностей на основе образов героев произведения.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оспринимают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стихотворный текст, вычленяют нужную информацию, выразительно читают стихотворный текст, анализируют художественный текст.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нализируют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выбор учебного действия для достижения планируемого результата, планируют алгоритм ответа, работают в группе.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навыки комментированного чтения, строят монологические высказывания, формулируют свою точку зрения и позицию.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жизни и творчестве А.Т. Твардовского и К.М. Симонова (кратко); содержание стихотворений о Великой Отечественной войне.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выразительно читать стихотворения; сопоставлять друг с другом; сопоставлять произведения литературы и живописи.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75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А. Т. Твардовский «Рассказ танкиста». Патриотические подвиги детей в годы Великой Отечественной войны.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Вопросы и задания 1-2 (с. 158), 1-2 (с.159), 1-3 (с. 159), рубрика «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Фонохрес-томатия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».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Выразитель-ное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 и частичный анализ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стихотворе-ний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чувства гордости и уважения к культурному наследию своей страны посредством изучения художественных произведений на историческую тему, воспитание личностных ценностей на основе образов героев произведения.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оспринимают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стихотворный текст, вычленяют нужную информацию, выразительно читают стихотворный текст, анализируют художественный текст.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нализируют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выбор учебного действия для достижения планируемого результата, планируют алгоритм ответа, работают в группе.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навыки комментированного чтения, строят монологические высказывания, формулируют свою точку зрения и позицию.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жизни и творчестве А.Т. Твардовского и К.М. Симонова (кратко); содержание стихотворений о Великой Отечественной войне.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выразительно читать стихотворения; сопоставлять друг с другом; сопоставлять произведения литературы и живописи.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76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C7143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Стихи о ВОВ поэтов-фронтовиков.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разви-тия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речи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стихотво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-р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ений, сообщение о Великой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Отечествен-ной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войне в жизни моей семьи,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прослушива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-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песен военных лет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Понимание роли поэзии в жизни человека. Формирование чувства гордости и уважения к культурному наследию своей страны посредством изучения художественных произведений на историческую тему, воспитание личностных ценностей на основе образов героев произведения.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меют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извлекать необходимую информацию из различных источников (текст, сообщение учителя, наглядные средства), анализируют.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декватно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оценивает свои достижения, осознает возникающие трудности, осуществляет поиск причин и пути преодоления.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станавливают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сравнивают разные точки зрения, принимают решение и делают выбор. 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составлять план и подбирать материалы по теме сочинения.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77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Писатели и поэты ХХ века о Родине, родной природе и о себе. </w:t>
            </w: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3 ч.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Стихотворение И.А. Бунина. «Помню – долгий зимний вечер…»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Урок-практи-кум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Выразитель-ное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чтение, анализ поэтического текста, описание картин.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Составление алгоритма для анализа поэтического текста с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последующей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взаимопро-веркой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Сопоставле-ние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образов русской природы в волшебных сказках и лирических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стихотворе-ниях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Работа в группах: выполнение заданий по темам «Тема Родины», «Пейзаж», «Средства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художествен-ной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выразитель-ности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(эпитет, метафора, образ-символ и т.д.)»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эстетического восприятия мира с целью гармоничного развития личности.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и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щут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выделяют необходимую информацию в предложенных текстах, выразительно читают текст, развивают навыки сопоставительного анализа художественных текстов.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нализируют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выбор учебного действия для достижения планируемого результата, планируют алгоритм ответа.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навыки комментированного чтения, строят монологическое высказывание, формулируют свою точку зрения и позицию.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содержание стихотворений поэтов ХХ века, одно стихотворение наизусть.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выразительно читать стихотворение; находить в поэтических текстах изобразительно-выразительные средства и определять их роль.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78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Картина В.М. Васнецова «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Аленушка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». А.А. Прокофьев «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Аленушка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» («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Пруд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заглохший весь в зеленой 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lastRenderedPageBreak/>
              <w:t xml:space="preserve">ряске…»). Д.Б.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Кедрин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«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Аленушка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» («Стойбище осеннего тумана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..»)</w:t>
            </w:r>
            <w:proofErr w:type="gram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Урок-практи-кум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стихотворе-ний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, полноценное их восприятие; ответы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на</w:t>
            </w:r>
            <w:proofErr w:type="gramEnd"/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вопросы;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выразитель-ное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чтение, 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lastRenderedPageBreak/>
              <w:t>устное словесное рисование.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lastRenderedPageBreak/>
              <w:t>Формирование эстетического восприятия мира с целью гармоничного развития личности.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и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щут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выделяют необходимую информацию в предложенных текстах, выразительно читают текст, развивают навыки сопоставительного анализа художественных текстов.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нализируют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выбор учебного действия для достижения планируемого 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lastRenderedPageBreak/>
              <w:t>результата, планируют алгоритм ответа.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навыки комментированного чтения, строят монологическое высказывание, формулируют свою точку зрения и позицию.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lastRenderedPageBreak/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содержание стихотворений поэтов ХХ века, одно стихотворение наизусть.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: выразительно читать стихотворение; находить в поэтических 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lastRenderedPageBreak/>
              <w:t>текстах изобразительно-выразительные средства и определять их роль.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lastRenderedPageBreak/>
              <w:t>79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Н.М. Рубцов. «Родная деревня». Дон -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Аминадо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 «Города и годы».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Урок-практи-кум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стихотво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-р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ений, полноценное их восприятие; ответы на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вопросы;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выразитель-ное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чтение, устное словесное рисование.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эстетического восприятия мира с целью гармоничного развития личности.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и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щут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выделяют необходимую информацию в предложенных текстах, выразительно читают текст, развивают навыки сопоставительного анализа художественных текстов.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нализируют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выбор учебного действия для достижения планируемого результата, планируют алгоритм ответа.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навыки комментированного чтения, строят монологическое высказывание, формулируют свою точку зрения и позицию.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содержание стихотворений поэтов ХХ века, одно стихотворение наизусть.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выразительно читать стихотворение; находить в поэтических текстах изобразительно-выразительные средства и определять их роль.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80-81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Писатели улыбаются. 3ч.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Саша Черный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«К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авказский пленник», «Игорь- Робинзон».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Ю.Ч.Ким «Рыба-кит». Юмор в стихотворной форме.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, урок-беседа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статьи о писателе, ответы на вопросы, обсуждение содержания, обучение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вы-разительному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чтению по ролям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.</w:t>
            </w:r>
            <w:proofErr w:type="gramEnd"/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Подбор из рассказов цитатных примеров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ллюстрирующих понятие "юмор".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Вопросы и задания (с. 188, 190-191).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Эстетическое восприятие мира с целью гармоничного развития личности.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и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щут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выделяют необходимую информацию в предложенных текстах, выразительно читают предложенные тексты.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нализируют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выбор учебного действия для достижения планируемого результата, планируют алгоритм ответа.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навыки комментированного чтения, строят монологическое высказывание, формулируют свою точку зрения и позицию.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жизни и творчестве С. Черного и Ю. Кима (кратко); содержание рассказов С. Черного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: сопоставлять литературные произведения друг с другом;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характеризо-вать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героев и их поступки; находить в тексте изобразительно-выразительные средства.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82-83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22.03</w:t>
            </w:r>
          </w:p>
          <w:p w:rsidR="006B2B6B" w:rsidRPr="002D1FA4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23.03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ВЧ. Н. А. Тэффи. "Валя".</w:t>
            </w:r>
          </w:p>
          <w:p w:rsidR="002D1FA4" w:rsidRPr="002D1FA4" w:rsidRDefault="002C7143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Юмористические рассказы.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C7143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вне-кла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сного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Беседа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Эстетическое восприятие мира с целью гармоничного развития личности.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ыполняют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учебно-познавательные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действия;осуществляют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операции анализа, синтеза, сравнения, классификации, делают обобщения, выводы.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декватно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оценивают свои достижения, осознают возникающие трудности, осуществляют поиск причин и пути преодоления.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троят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небольшие монологические высказывания, осуществляют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понятие о юморе, основные нормы русского литературного языка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: находить в тексте изобразительно-выразительные средства и определять их роль, видеть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смешное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в обыденных житейских ситуациях.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8</w:t>
            </w:r>
            <w:r w:rsidR="009A06D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02.04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ИЗ ЗАРУБЕЖНОЙ ЛИТЕРАТУРЫ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13 ч.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Роберт Льюис Стивенсон. Баллада «Вересковый мед». Бережное отношение к традициям предков. Развитие понятия о балладе.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статьи о писателе, анализ эпизодов баллады,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характерис-тика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Групповая работа – составление рассуждения по теме «Подвиг героя во имя сохранения традиций предков».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познавательного интереса к творчеству зарубежных писателей, воспитание личностных ценностей на основе образов героев произведения.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владение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навыком смыслового чтения, развитие навыков анализа художественного текста, выдвигают гипотезы при работе с текстом и обосновывают их.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ыполняют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учебные действия, планируют алгоритм ответа, корректируют ответ.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ормируют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навыки комментированного чтения, строят монологическое высказывание, формулируют свою точку зрения и позицию.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жизни и творчестве Р.Л. Стивенсона; ); сюжет и содержание баллады «Вересковый мед»; понятие </w:t>
            </w:r>
            <w:r w:rsidRPr="002D1FA4">
              <w:rPr>
                <w:rFonts w:ascii="Helvetica" w:eastAsia="Times New Roman" w:hAnsi="Helvetica" w:cs="Helvetica"/>
                <w:i/>
                <w:iCs/>
                <w:color w:val="333333"/>
                <w:sz w:val="11"/>
                <w:szCs w:val="11"/>
                <w:lang w:eastAsia="ru-RU"/>
              </w:rPr>
              <w:t>«баллада».</w:t>
            </w:r>
            <w:proofErr w:type="gramEnd"/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Понимать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позицию автора и его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отношение к героям.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85-86-87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05.04</w:t>
            </w:r>
          </w:p>
          <w:p w:rsidR="006B2B6B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06.04</w:t>
            </w:r>
          </w:p>
          <w:p w:rsidR="006B2B6B" w:rsidRPr="002D1FA4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09.04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Даниель Дефо. Слово о писателе. «Робинзон Крузо». Гимн неисчерпаемым возможностям человека.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C7143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, урок-беседа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Чтение статьи о писателе, чтение гл. 6 «Робинзон на необитаемом острове»; ответы на вопросы, пересказ (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воспроизве-дение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сюжета);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сопоставле-ние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художествен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произведений. Работа в парах: составление «Словаря путешественника», работа в группах: составление рассуждения по теме «Гимн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неисчерпае-мым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возможнос-тям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человека».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познавательного интереса к творчеству зарубежных сказочников, нравственно-этическое оценивание содержания художественного произведения.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онимают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текст в общем, ищут и выделяют необходимую информацию.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азвивают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способности к регуляции учебной деятельности (самостоятельность, целенаправленность), комментируют полученную информацию.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рименяют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полученные знания при ответе, проектируют работу в группе: контролируют, комментируют, оценивают действия партнёра.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жизни и творчестве Д. Дефо (кратко); сюжет и содержание романа «Робинзон Крузо».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: выразительно пересказывать текст;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характеризо-вать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героя и его поступки; прослеживать изменения в поведении и характере героя; сопоставлять литературные произведения друг с другом (Д. Дефо «Робинзон Крузо», В.П. Астафьев «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Васюткино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озеро», С. Черный «Игорь-Робинзон»; оценивать актерское чтение.</w:t>
            </w:r>
            <w:proofErr w:type="gramEnd"/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88-89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12.04</w:t>
            </w:r>
          </w:p>
          <w:p w:rsidR="006B2B6B" w:rsidRPr="002D1FA4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13.04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Х.К. Андерсен. Краткий рассказ о писателе.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Сказка «Снежная королева». Композиция сказки.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C7143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Чтение статьи учебника об Андерсене, выборочное чтение сказки, ее восприятие; ответы на вопросы, осмысление сюжета сказки,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изображен-ных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в ней событий,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ха-рактеров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(выборочный пересказ отдельных глав, составление плана,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воспроизво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д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ящего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композицию сказки,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опре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- деление главных эпизодов); установление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ассоциатив-ных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связей эпизодов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иллюстраци-ями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познавательного интереса к творчеству зарубежных сказочников, нравственно-этическое оценивание содержания художественного произведения.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идят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композицию произведения, понимают текст в общем, ищут и выделяют необходимую информацию.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азвивают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способности к регуляции учебной деятельности, комментируют полученную информацию.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рименяют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полученные знания при ответе, адекватно используют речевые средства и грамотно конструируют ответ.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содержание прочитанного произведения.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воспринимать и анализировать текст, формулировать идею, давать характеристику герою.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195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9</w:t>
            </w:r>
            <w:r w:rsidR="009A06D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16.04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Истории вторая и третья. Внутренняя красота героини.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Урок-беседа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Выбор эпизодов для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характеристи-ки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персонажей, установление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ассоциатив-ных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связей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иллюстраци-ями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Конкурс инсценировок Ответы на вопросы, осмысление сюжета сказки,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изображен-ных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в ней событий,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ха-рактеров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(выборочный пересказ отдельных глав, составление плана.</w:t>
            </w:r>
            <w:proofErr w:type="gram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познавательного интереса к творчеству зарубежных сказочников, нравственно-этическое оценивание содержания художественного произведения.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ладеют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навыком смыслового чтения, анализируют художественный текст, выбирают критерии для сравнения персонажей, выдвигают гипотезы при работе с текстом и обосновывают их.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ланируют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алгоритм ответа, корректируют ответ.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троят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монологическое высказывание, формулируют свою точку зрения и позицию.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содержание прочитанного произведения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воспринимать и анализировать текст, формулировать идею, давать характеристику герою.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9</w:t>
            </w:r>
            <w:r w:rsidR="009A06D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19.04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Истории четвёртая и пятая.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Урок-беседа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Выбор эпизодов для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характеристи-ки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персонажей, установление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ассоциатив-ных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связей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иллюстраци-ями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Конкурс инсценировок. Связный ответ «История о зеркале тролля, ее смысл и роль в композиции сказки». Подбор цитат 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характерис-тике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Кая, Герды, Снежной королевы (описание внешности, обстановки, которая их окружает). Ответить на вопрос: что сближает и что разделяет Кая и Герду?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Формирование познавательного интереса к творчеству зарубежных сказочников, нравственно-этическое оценивание содержания художественного произведения.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ладеют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навыком смыслового чтения, анализируют художественный текст, выбирают критерии для сравнения персонажей, выдвигают гипотезы при работе с текстом и обосновывают их.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ланируют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алгоритм ответа, корректируют ответ.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троят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монологическое высказывание, формулируют свою точку зрения и позицию.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содержание прочитанного произведения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воспринимать и анализировать текст, формулировать идею, давать характеристику герою.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9</w:t>
            </w:r>
            <w:r w:rsidR="009A06D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20.04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Истории шестая и седьмая. Победа добра, любви и дружбы над злом.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Урок-беседа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Пересказ «Что пришлось пережить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Герде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во время поисков Кая?». Составление схемы путешествия Герды в поисках Кая.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Письменный ответ на вопрос: почему Герда оказалась сильнее Снежной Королевы? Прочитать 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lastRenderedPageBreak/>
              <w:t>литературные сказки (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А.С.Пушки-на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«Сказка о царе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Салтане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», Х.К. Андерсена «Огниво», Б. Гримм «Бел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о-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снежка и семь гномов»).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lastRenderedPageBreak/>
              <w:t xml:space="preserve">Формирование познавательного интереса к творчеству зарубежных сказочников, нравственно-этическое оценивание содержания художественного 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lastRenderedPageBreak/>
              <w:t>произведения.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lastRenderedPageBreak/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ладеют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навыком смыслового чтения, анализируют художественный текст, выбирают критерии для сравнения персонажей, выдвигают гипотезы при работе с текстом и обосновывают их.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ланируют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алгоритм ответа, корректируют ответ.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троят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монологическое высказывание, формулируют свою точку зрения и позицию.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lastRenderedPageBreak/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содержание прочитанного произведения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воспринимать и анализировать текст, формулировать идею, давать характеристику герою.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lastRenderedPageBreak/>
              <w:t>9</w:t>
            </w:r>
            <w:r w:rsidR="009A06D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23.04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Р</w:t>
            </w:r>
            <w:proofErr w:type="gramEnd"/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/р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Сказки Х.- К. Андерсена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разви-тия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речи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Подбор цитат 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сравнитель-ной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характеристи-ке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Кая, Герды, маленькой разбойницы, Снежной королевы (описание внешности, обстановки, которая их окружает). Победа добра, любви и дружбы над злом.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Сопоставле-ние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литературных сказок и сказок народных.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Сочинение по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предложен-ным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темам.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Осознают свои трудности и стремятся к их преодолению, проявляют способность к самооценке своих действий, поступков.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ыполняют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учебно-познавательные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действия;осуществляют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операции анализа, синтеза, сравнения, классификации, делают обобщения, выводы.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декватно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оценивают свои достижения, осознают возникающие трудности, осуществляют поиск причин и пути преодоления.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троят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небольшие монологические высказывания, осуществляют совместную деятельность в парах и рабочих группах с учетом конкретных задач.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основные нормы русского литературного языка.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: создавать письменные высказывания, осуществлять выбор и использование выразительных средств языка.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94-95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26.04</w:t>
            </w:r>
          </w:p>
          <w:p w:rsidR="006B2B6B" w:rsidRPr="002D1FA4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27.04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Марк Твен. Слово о писателе. «Приключения Тома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Сойера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Жизнь и заботы Тома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Сойера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C7143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Прослушива-ние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фрагментов романа в актерском исполнении, обсуждение.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Инсцениро-вание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эпизодов романа;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характеризо-вать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героя и его поступки.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Сформированность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познавательного интереса к творчеству русских и зарубежных писателей, оценочного отношения к содержанию художественных произведений, поступков литературных персонажей на основе личностных ценностей.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и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щут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выделяют нужную для ответа информацию, выдвигают гипотезы при работе с текстом и обосновывают их, делают выводы.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одбирают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в тексте доказательства своим гипотезам; корректируют ответ.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троят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монологическое высказывание, учитывают мнения других.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автора, факты его биографии, сюжет романа; понимают время и место действия.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proofErr w:type="gramStart"/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ересказывать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текст, составлять рассказ о Томе (кто он такой, где живет, кто его семья, каковы его заботы, переживания), оценивать его поступки; умеют сопоставлять текст с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иллюстрация-ми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художника.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96-97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Default="006B2B6B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30.04</w:t>
            </w:r>
          </w:p>
          <w:p w:rsidR="00155DB1" w:rsidRPr="002D1FA4" w:rsidRDefault="00155DB1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03.04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Том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Сойер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его друзья. Черты характера героев. Том и Гек в романе М. Твена.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Урок-беседа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Пересказ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эпизода (игра Тома и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Джеда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в Робин Гуда), сравнение Тома и Сида в эпизоде (Сид съел сахар и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-л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ил вину на Тома). Анализ сцены «В пещере».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Осваивают новые виды деятельности, участвуют в творческом созидательном процессе, осознают себя как индивидуальность и как члены общества.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ыполняют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учебно-познавательные действия в материализованной и умственной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форме;осуществляют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для решения учебных задач операции анализа, синтеза, сравнения, классификации, устанавливают причинно-следственные связи, делают обобщения, выводы.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ринимают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сохраняют учебную задачу; планируют необходимые операции, действуют по плану.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троят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небольшие монологические высказывания, осуществляют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сюжет и содержание романа «Приключения Тома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Сойера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: выразительно пересказывать текст; инсценировать эпизоды романа;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характеризо-вать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героя и его поступки.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195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98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155DB1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04.05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ВЧ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Жорж Санд «О чем говорят цветы».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вне-классно-го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чтения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Чтение произведения и обсуждение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Осваивают новые виды деятельности, участвуют в творческом созидательном процессе, осознают себя как индивидуальность и как члены общества.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ыполняют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учебно-познавательные действия в материализованной и умственной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форме;осуществляют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для решения учебных задач операции анализа, синтеза, сравнения, классификации, устанавливают причинно-следственные связи, делают обобщения, выводы.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ринимают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сохраняют учебную задачу; планируют необходимые операции, действуют по плану.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троят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небольшие монологические высказывания, осуществляют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сведения о жизни и творчестве Ж. Санд (кратко); сюжет и содержание сказки «О чем говорят цветы».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: выразительно пересказывать текст; инсценировать эпизоды сказки; оценивать актерское чтение;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характеризо-вать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героя и его поступки.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155DB1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10.05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Джек Лондон. Трудная, но интересная жизнь (слово о писателе). «Сказание 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Кише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изуче-ния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нового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матери-ала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Краткий рассказ о писателе. Сюжет рассказа, его герои; обычаи, верования, нравы северного народа, показанные писателем;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Составление цитатного плана рассказа, пересказы эпизодов (краткий, выборочный, от лица героя).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Сформированность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познавательного интереса к творчеству русских и зарубежных писателей, оценочного отношения к содержанию художественных произведений, поступков литературных персонажей.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и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щут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выделяют нужную для характеристики героя информацию, выдвигают гипотезы при работе с текстом и обосновывают их, делают выводы.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п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рименяют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метод информационного поиска, в том числе с помощью компьютерных средств.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у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станавливают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рабочие отношения, эффективно сотрудничают и способствуют продуктивной кооперации.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сведения о жизни и творчестве 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Дж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. Лондона (кратко); сюжет и содержание «Сказания 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Кише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: выразительно пересказывать текст;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характеризо-вать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героя и его поступки; находить в тексте изобразительно-выразительные средства и определять их роль; составлять цитатный план рассказа; сопоставлять героев разных литературных произведений.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2D1FA4" w:rsidRPr="002D1FA4" w:rsidTr="001E227F">
        <w:trPr>
          <w:trHeight w:val="60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9A06D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155DB1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11.05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Нравственное взросление героя рассказа.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Урок-беседа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Ответы на вопросы: Почему Джек Лондон назвал произведение сказанием? Почему имя, деяния</w:t>
            </w:r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К</w:t>
            </w:r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иша стали легендой?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Осознают свои трудности и стремятся к их преодолению, проявляют способность к самооценке своих действий, поступков.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в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ыполняют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учебно-познавательные </w:t>
            </w:r>
            <w:proofErr w:type="spellStart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действия;осуществляют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операции анализа, синтеза, сравнения, классификации, делают обобщения, выводы.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а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декватно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оценивают свои достижения, осознают возникающие трудности, осуществляют поиск причин и пути преодоления.</w:t>
            </w:r>
          </w:p>
          <w:p w:rsidR="002D1FA4" w:rsidRPr="001E227F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троят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небольшие монологические высказывания, осуществляют совместную деятельность в парах и рабочих группах с учетом конкретных задач.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сюжет и содержание «Сказания о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Кише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».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: выразительно пересказывать текст;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характеризо-вать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героя и его поступки; находить в тексте изобразительно-выразительные средства и определять их роль; составлять цитатный план рассказа; сопоставлять героев разных литературных произведений.</w:t>
            </w:r>
          </w:p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1FA4" w:rsidRPr="002D1FA4" w:rsidRDefault="002D1FA4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155DB1" w:rsidRPr="002D1FA4" w:rsidTr="001E227F">
        <w:trPr>
          <w:trHeight w:val="585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5DB1" w:rsidRDefault="00155DB1" w:rsidP="009A06D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10</w:t>
            </w: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</w:t>
            </w:r>
          </w:p>
          <w:p w:rsidR="00155DB1" w:rsidRPr="002D1FA4" w:rsidRDefault="00155DB1" w:rsidP="009A06D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5DB1" w:rsidRDefault="00155DB1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14.05</w:t>
            </w:r>
          </w:p>
          <w:p w:rsidR="00155DB1" w:rsidRDefault="00155DB1" w:rsidP="00155DB1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17.05</w:t>
            </w:r>
          </w:p>
          <w:p w:rsidR="00155DB1" w:rsidRPr="002D1FA4" w:rsidRDefault="00155DB1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5DB1" w:rsidRPr="002D1FA4" w:rsidRDefault="00155DB1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5DB1" w:rsidRPr="002D1FA4" w:rsidRDefault="00155DB1" w:rsidP="00C43B72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Итоговый урок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(творческий отчёт)</w:t>
            </w:r>
          </w:p>
          <w:p w:rsidR="00155DB1" w:rsidRPr="002D1FA4" w:rsidRDefault="00155DB1" w:rsidP="00C43B72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  <w:p w:rsidR="00155DB1" w:rsidRPr="002D1FA4" w:rsidRDefault="00155DB1" w:rsidP="00C43B72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ПРОЕКТ 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Литературный праздник «Путешествие по стране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Литературии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5 класса»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5DB1" w:rsidRPr="002D1FA4" w:rsidRDefault="00155DB1" w:rsidP="00C43B72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5DB1" w:rsidRPr="002D1FA4" w:rsidRDefault="00155DB1" w:rsidP="00C43B72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Уроки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повто-рения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и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обоб-щения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изучен-ного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5DB1" w:rsidRPr="002D1FA4" w:rsidRDefault="00155DB1" w:rsidP="00C43B72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Беседа по вопросам.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Представле-ние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учащимися книг, прочитанных за год, рисунков к ним. Выставка сочинений и рисунков. Викторина.</w:t>
            </w:r>
          </w:p>
          <w:p w:rsidR="00155DB1" w:rsidRPr="002D1FA4" w:rsidRDefault="00155DB1" w:rsidP="00C43B72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Задания для летнего чтения.</w:t>
            </w:r>
          </w:p>
          <w:p w:rsidR="00155DB1" w:rsidRPr="002D1FA4" w:rsidRDefault="00155DB1" w:rsidP="00C43B72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5DB1" w:rsidRPr="002D1FA4" w:rsidRDefault="00155DB1" w:rsidP="00C43B72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Положительно относятся к учению, познавательной деятельности, желают приобретать новые знания, умения, совершенствуют имеющиеся.</w:t>
            </w: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5DB1" w:rsidRPr="001E227F" w:rsidRDefault="00155DB1" w:rsidP="00C43B72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Познавательные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и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щут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и выделяют нужную для ответа информацию, выдвигают гипотезы при работе с текстом и обосновывают их, делают выводы.</w:t>
            </w:r>
          </w:p>
          <w:p w:rsidR="00155DB1" w:rsidRPr="001E227F" w:rsidRDefault="00155DB1" w:rsidP="00C43B72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Регулятивные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о</w:t>
            </w:r>
            <w:proofErr w:type="gram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>ценивают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результаты своей работы.</w:t>
            </w:r>
          </w:p>
          <w:p w:rsidR="00155DB1" w:rsidRPr="001E227F" w:rsidRDefault="00155DB1" w:rsidP="00C43B72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  <w:proofErr w:type="spell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Коммуникативные</w:t>
            </w:r>
            <w:proofErr w:type="gramStart"/>
            <w:r w:rsidRPr="001E227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  <w:t>:</w:t>
            </w:r>
            <w:r w:rsidRPr="001E227F">
              <w:rPr>
                <w:rFonts w:ascii="Times New Roman" w:eastAsia="Times New Roman" w:hAnsi="Times New Roman" w:cs="Times New Roman"/>
                <w:color w:val="333333"/>
                <w:sz w:val="10"/>
                <w:szCs w:val="10"/>
                <w:lang w:eastAsia="ru-RU"/>
              </w:rPr>
              <w:t>с</w:t>
            </w:r>
            <w:proofErr w:type="gramEnd"/>
            <w:r w:rsidRPr="001E227F">
              <w:rPr>
                <w:rFonts w:ascii="Times New Roman" w:eastAsia="Times New Roman" w:hAnsi="Times New Roman" w:cs="Times New Roman"/>
                <w:color w:val="333333"/>
                <w:sz w:val="10"/>
                <w:szCs w:val="10"/>
                <w:lang w:eastAsia="ru-RU"/>
              </w:rPr>
              <w:t>троят</w:t>
            </w:r>
            <w:proofErr w:type="spellEnd"/>
            <w:r w:rsidRPr="001E227F"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  <w:t xml:space="preserve"> монологические высказывания.</w:t>
            </w:r>
          </w:p>
          <w:p w:rsidR="00155DB1" w:rsidRPr="001E227F" w:rsidRDefault="00155DB1" w:rsidP="00C43B72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5DB1" w:rsidRPr="002D1FA4" w:rsidRDefault="00155DB1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Знать: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 содержание и героев прочитанных произведений.</w:t>
            </w:r>
          </w:p>
          <w:p w:rsidR="00155DB1" w:rsidRPr="002D1FA4" w:rsidRDefault="00155DB1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 w:rsidRPr="002D1FA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  <w:t>Уметь</w:t>
            </w:r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: пересказывать прочитанные произведения и их отдельные эпизоды; анализировать поэтические и прозаические тексты; </w:t>
            </w:r>
            <w:proofErr w:type="spellStart"/>
            <w:proofErr w:type="gram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характеризо-вать</w:t>
            </w:r>
            <w:proofErr w:type="spellEnd"/>
            <w:proofErr w:type="gram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героев; </w:t>
            </w:r>
            <w:proofErr w:type="spellStart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аргументиро-вать</w:t>
            </w:r>
            <w:proofErr w:type="spellEnd"/>
            <w:r w:rsidRPr="002D1FA4"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 xml:space="preserve"> свою точку зрения.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DB1" w:rsidRPr="002D1FA4" w:rsidRDefault="00155DB1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  <w:tr w:rsidR="00155DB1" w:rsidRPr="002D1FA4" w:rsidTr="001E227F">
        <w:trPr>
          <w:trHeight w:val="585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5DB1" w:rsidRPr="002D1FA4" w:rsidRDefault="00155DB1" w:rsidP="009A06D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102-105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5DB1" w:rsidRDefault="00155DB1" w:rsidP="00155DB1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21.05</w:t>
            </w:r>
          </w:p>
          <w:p w:rsidR="00155DB1" w:rsidRDefault="00155DB1" w:rsidP="00155DB1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24.05</w:t>
            </w:r>
          </w:p>
          <w:p w:rsidR="00155DB1" w:rsidRPr="002D1FA4" w:rsidRDefault="00155DB1" w:rsidP="00155DB1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  <w:t>25.05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5DB1" w:rsidRPr="002D1FA4" w:rsidRDefault="00155DB1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5DB1" w:rsidRPr="002D1FA4" w:rsidRDefault="00155DB1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  <w:t>Резервные уроки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5DB1" w:rsidRPr="002D1FA4" w:rsidRDefault="00155DB1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b/>
                <w:bCs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5DB1" w:rsidRPr="002D1FA4" w:rsidRDefault="00155DB1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5DB1" w:rsidRPr="002D1FA4" w:rsidRDefault="00155DB1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5DB1" w:rsidRPr="002D1FA4" w:rsidRDefault="00155DB1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4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5DB1" w:rsidRPr="001E227F" w:rsidRDefault="00155DB1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0"/>
                <w:szCs w:val="10"/>
                <w:lang w:eastAsia="ru-RU"/>
              </w:rPr>
            </w:pP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5DB1" w:rsidRPr="002D1FA4" w:rsidRDefault="00155DB1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11"/>
                <w:szCs w:val="11"/>
                <w:lang w:eastAsia="ru-RU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5DB1" w:rsidRPr="002D1FA4" w:rsidRDefault="00155DB1" w:rsidP="002D1FA4">
            <w:pPr>
              <w:spacing w:after="80" w:line="240" w:lineRule="auto"/>
              <w:jc w:val="left"/>
              <w:rPr>
                <w:rFonts w:ascii="Helvetica" w:eastAsia="Times New Roman" w:hAnsi="Helvetica" w:cs="Helvetica"/>
                <w:color w:val="333333"/>
                <w:sz w:val="11"/>
                <w:szCs w:val="11"/>
                <w:lang w:eastAsia="ru-RU"/>
              </w:rPr>
            </w:pPr>
          </w:p>
        </w:tc>
      </w:tr>
    </w:tbl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  <w:r w:rsidRPr="002D1FA4"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  <w:br/>
      </w:r>
    </w:p>
    <w:p w:rsidR="002D1FA4" w:rsidRPr="002D1FA4" w:rsidRDefault="002D1FA4" w:rsidP="002D1FA4">
      <w:pPr>
        <w:shd w:val="clear" w:color="auto" w:fill="FFFFFF"/>
        <w:spacing w:after="80" w:line="240" w:lineRule="auto"/>
        <w:jc w:val="left"/>
        <w:rPr>
          <w:rFonts w:ascii="Helvetica" w:eastAsia="Times New Roman" w:hAnsi="Helvetica" w:cs="Helvetica"/>
          <w:color w:val="333333"/>
          <w:sz w:val="11"/>
          <w:szCs w:val="11"/>
          <w:lang w:eastAsia="ru-RU"/>
        </w:rPr>
      </w:pPr>
    </w:p>
    <w:p w:rsidR="00325CF6" w:rsidRDefault="00325CF6"/>
    <w:sectPr w:rsidR="00325CF6" w:rsidSect="009F117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6085F"/>
    <w:multiLevelType w:val="multilevel"/>
    <w:tmpl w:val="94448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C7662"/>
    <w:multiLevelType w:val="multilevel"/>
    <w:tmpl w:val="D78A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8B6D40"/>
    <w:multiLevelType w:val="multilevel"/>
    <w:tmpl w:val="347A8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CF6AC1"/>
    <w:multiLevelType w:val="multilevel"/>
    <w:tmpl w:val="60BE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A93F10"/>
    <w:multiLevelType w:val="multilevel"/>
    <w:tmpl w:val="21CA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E96606"/>
    <w:multiLevelType w:val="multilevel"/>
    <w:tmpl w:val="A3BAA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F62264"/>
    <w:multiLevelType w:val="multilevel"/>
    <w:tmpl w:val="12FC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D1FA4"/>
    <w:rsid w:val="00155DB1"/>
    <w:rsid w:val="001E227F"/>
    <w:rsid w:val="00245C82"/>
    <w:rsid w:val="002C7143"/>
    <w:rsid w:val="002D1E89"/>
    <w:rsid w:val="002D1FA4"/>
    <w:rsid w:val="0031061C"/>
    <w:rsid w:val="00325CF6"/>
    <w:rsid w:val="00332CFD"/>
    <w:rsid w:val="00395E7D"/>
    <w:rsid w:val="003A5450"/>
    <w:rsid w:val="003D3F01"/>
    <w:rsid w:val="004032A8"/>
    <w:rsid w:val="00484006"/>
    <w:rsid w:val="004A6E22"/>
    <w:rsid w:val="006B2B6B"/>
    <w:rsid w:val="00775288"/>
    <w:rsid w:val="00832252"/>
    <w:rsid w:val="00913A98"/>
    <w:rsid w:val="009A06D4"/>
    <w:rsid w:val="009F1172"/>
    <w:rsid w:val="00A148FC"/>
    <w:rsid w:val="00AC13A2"/>
    <w:rsid w:val="00C91C0F"/>
    <w:rsid w:val="00E24373"/>
    <w:rsid w:val="00F376E8"/>
    <w:rsid w:val="00F57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1FA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4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15</Pages>
  <Words>17616</Words>
  <Characters>100416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moycomp</dc:creator>
  <cp:keywords/>
  <dc:description/>
  <cp:lastModifiedBy>moycomp</cp:lastModifiedBy>
  <cp:revision>16</cp:revision>
  <dcterms:created xsi:type="dcterms:W3CDTF">2017-09-27T16:38:00Z</dcterms:created>
  <dcterms:modified xsi:type="dcterms:W3CDTF">2018-04-05T16:47:00Z</dcterms:modified>
</cp:coreProperties>
</file>