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920BBA" w:rsidRDefault="00920BBA" w:rsidP="00A54798">
      <w:pPr>
        <w:jc w:val="center"/>
        <w:rPr>
          <w:b/>
          <w:sz w:val="36"/>
          <w:szCs w:val="36"/>
        </w:rPr>
      </w:pPr>
    </w:p>
    <w:p w:rsidR="00A54798" w:rsidRPr="00711C27" w:rsidRDefault="00A54798" w:rsidP="00A5479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Календарно-т</w:t>
      </w:r>
      <w:r w:rsidRPr="00711C27">
        <w:rPr>
          <w:b/>
          <w:sz w:val="36"/>
          <w:szCs w:val="36"/>
        </w:rPr>
        <w:t>ематическое планирова</w:t>
      </w:r>
      <w:r>
        <w:rPr>
          <w:b/>
          <w:sz w:val="36"/>
          <w:szCs w:val="36"/>
        </w:rPr>
        <w:t>ние по информатике  для 9  класса</w:t>
      </w:r>
    </w:p>
    <w:p w:rsidR="00A54798" w:rsidRPr="00711C27" w:rsidRDefault="00A54798" w:rsidP="00A54798">
      <w:pPr>
        <w:jc w:val="center"/>
        <w:rPr>
          <w:b/>
          <w:sz w:val="36"/>
          <w:szCs w:val="36"/>
        </w:rPr>
      </w:pPr>
      <w:r w:rsidRPr="00711C27">
        <w:rPr>
          <w:b/>
          <w:sz w:val="36"/>
          <w:szCs w:val="36"/>
        </w:rPr>
        <w:t xml:space="preserve"> </w:t>
      </w:r>
    </w:p>
    <w:p w:rsidR="00A54798" w:rsidRDefault="00A54798" w:rsidP="00A54798">
      <w:pPr>
        <w:tabs>
          <w:tab w:val="center" w:pos="7285"/>
          <w:tab w:val="left" w:pos="10605"/>
        </w:tabs>
        <w:rPr>
          <w:sz w:val="36"/>
          <w:szCs w:val="36"/>
        </w:rPr>
      </w:pPr>
      <w:r>
        <w:rPr>
          <w:b/>
          <w:sz w:val="36"/>
          <w:szCs w:val="36"/>
        </w:rPr>
        <w:tab/>
      </w:r>
      <w:r w:rsidRPr="00711C27">
        <w:rPr>
          <w:b/>
          <w:sz w:val="36"/>
          <w:szCs w:val="36"/>
        </w:rPr>
        <w:t>1 час в неделю</w:t>
      </w:r>
      <w:r>
        <w:rPr>
          <w:sz w:val="36"/>
          <w:szCs w:val="36"/>
        </w:rPr>
        <w:tab/>
      </w:r>
    </w:p>
    <w:p w:rsidR="00A54798" w:rsidRDefault="00A54798" w:rsidP="00A54798">
      <w:pPr>
        <w:tabs>
          <w:tab w:val="center" w:pos="7285"/>
          <w:tab w:val="left" w:pos="10605"/>
        </w:tabs>
        <w:rPr>
          <w:sz w:val="36"/>
          <w:szCs w:val="36"/>
        </w:rPr>
      </w:pPr>
    </w:p>
    <w:p w:rsidR="00A54798" w:rsidRDefault="00A54798" w:rsidP="00A54798">
      <w:pPr>
        <w:tabs>
          <w:tab w:val="center" w:pos="7285"/>
          <w:tab w:val="left" w:pos="10605"/>
        </w:tabs>
        <w:rPr>
          <w:sz w:val="36"/>
          <w:szCs w:val="36"/>
        </w:rPr>
      </w:pPr>
    </w:p>
    <w:p w:rsidR="00A54798" w:rsidRDefault="00A54798" w:rsidP="00A54798">
      <w:pPr>
        <w:tabs>
          <w:tab w:val="center" w:pos="7285"/>
          <w:tab w:val="left" w:pos="10605"/>
        </w:tabs>
        <w:rPr>
          <w:sz w:val="36"/>
          <w:szCs w:val="36"/>
        </w:rPr>
      </w:pPr>
    </w:p>
    <w:p w:rsidR="00A54798" w:rsidRDefault="00A54798" w:rsidP="00A54798">
      <w:pPr>
        <w:tabs>
          <w:tab w:val="center" w:pos="7285"/>
          <w:tab w:val="left" w:pos="10605"/>
        </w:tabs>
        <w:rPr>
          <w:sz w:val="36"/>
          <w:szCs w:val="36"/>
        </w:rPr>
      </w:pPr>
    </w:p>
    <w:p w:rsidR="00A54798" w:rsidRDefault="00A54798" w:rsidP="00A54798">
      <w:pPr>
        <w:tabs>
          <w:tab w:val="center" w:pos="7285"/>
          <w:tab w:val="left" w:pos="10605"/>
        </w:tabs>
        <w:rPr>
          <w:sz w:val="36"/>
          <w:szCs w:val="36"/>
        </w:rPr>
      </w:pPr>
    </w:p>
    <w:p w:rsidR="00A54798" w:rsidRDefault="00A54798" w:rsidP="00A54798">
      <w:pPr>
        <w:tabs>
          <w:tab w:val="center" w:pos="7285"/>
          <w:tab w:val="left" w:pos="10605"/>
        </w:tabs>
        <w:rPr>
          <w:sz w:val="36"/>
          <w:szCs w:val="36"/>
        </w:rPr>
      </w:pPr>
    </w:p>
    <w:p w:rsidR="00A54798" w:rsidRDefault="00A54798" w:rsidP="00A54798">
      <w:pPr>
        <w:tabs>
          <w:tab w:val="center" w:pos="7285"/>
          <w:tab w:val="left" w:pos="10605"/>
        </w:tabs>
        <w:rPr>
          <w:sz w:val="36"/>
          <w:szCs w:val="36"/>
        </w:rPr>
      </w:pPr>
    </w:p>
    <w:p w:rsidR="00A54798" w:rsidRDefault="00A54798" w:rsidP="00A54798">
      <w:pPr>
        <w:tabs>
          <w:tab w:val="center" w:pos="7285"/>
          <w:tab w:val="left" w:pos="10605"/>
        </w:tabs>
        <w:rPr>
          <w:sz w:val="36"/>
          <w:szCs w:val="36"/>
        </w:rPr>
      </w:pPr>
    </w:p>
    <w:p w:rsidR="00A54798" w:rsidRDefault="00A54798" w:rsidP="00A54798">
      <w:pPr>
        <w:tabs>
          <w:tab w:val="center" w:pos="7285"/>
          <w:tab w:val="left" w:pos="10605"/>
        </w:tabs>
        <w:rPr>
          <w:sz w:val="36"/>
          <w:szCs w:val="36"/>
        </w:rPr>
      </w:pPr>
    </w:p>
    <w:p w:rsidR="00A54798" w:rsidRDefault="00A54798" w:rsidP="00A54798">
      <w:pPr>
        <w:tabs>
          <w:tab w:val="center" w:pos="7285"/>
          <w:tab w:val="left" w:pos="10605"/>
        </w:tabs>
        <w:rPr>
          <w:sz w:val="36"/>
          <w:szCs w:val="36"/>
        </w:rPr>
      </w:pPr>
    </w:p>
    <w:p w:rsidR="00A54798" w:rsidRPr="005F5A96" w:rsidRDefault="00A54798" w:rsidP="00A54798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7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9"/>
        <w:gridCol w:w="292"/>
        <w:gridCol w:w="283"/>
        <w:gridCol w:w="2126"/>
        <w:gridCol w:w="2552"/>
        <w:gridCol w:w="8"/>
        <w:gridCol w:w="3630"/>
        <w:gridCol w:w="1984"/>
        <w:gridCol w:w="1843"/>
        <w:gridCol w:w="1134"/>
        <w:gridCol w:w="2137"/>
      </w:tblGrid>
      <w:tr w:rsidR="00A54798" w:rsidRPr="00AA3BCF" w:rsidTr="0048747A">
        <w:trPr>
          <w:gridAfter w:val="1"/>
          <w:wAfter w:w="2137" w:type="dxa"/>
          <w:trHeight w:val="510"/>
        </w:trPr>
        <w:tc>
          <w:tcPr>
            <w:tcW w:w="817" w:type="dxa"/>
            <w:vMerge w:val="restart"/>
          </w:tcPr>
          <w:p w:rsidR="00A54798" w:rsidRPr="00AA3BCF" w:rsidRDefault="00A54798" w:rsidP="00164D31">
            <w:pPr>
              <w:jc w:val="center"/>
            </w:pPr>
            <w:r>
              <w:lastRenderedPageBreak/>
              <w:t>№ урока</w:t>
            </w:r>
          </w:p>
        </w:tc>
        <w:tc>
          <w:tcPr>
            <w:tcW w:w="1134" w:type="dxa"/>
            <w:gridSpan w:val="3"/>
          </w:tcPr>
          <w:p w:rsidR="00A54798" w:rsidRPr="00AA3BCF" w:rsidRDefault="00A54798" w:rsidP="00164D31">
            <w:pPr>
              <w:jc w:val="center"/>
            </w:pPr>
            <w:r w:rsidRPr="00AA3BCF">
              <w:t>Дата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54798" w:rsidRPr="00AA3BCF" w:rsidRDefault="00A54798" w:rsidP="00164D31">
            <w:pPr>
              <w:jc w:val="center"/>
            </w:pPr>
            <w:r w:rsidRPr="00AA3BCF">
              <w:t>Тема урока</w:t>
            </w:r>
          </w:p>
        </w:tc>
        <w:tc>
          <w:tcPr>
            <w:tcW w:w="8174" w:type="dxa"/>
            <w:gridSpan w:val="4"/>
            <w:shd w:val="clear" w:color="auto" w:fill="auto"/>
          </w:tcPr>
          <w:p w:rsidR="00A54798" w:rsidRPr="00AA3BCF" w:rsidRDefault="00A54798" w:rsidP="00164D31">
            <w:pPr>
              <w:jc w:val="center"/>
            </w:pPr>
            <w:r w:rsidRPr="00AA3BCF">
              <w:t>Планируемые результаты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4798" w:rsidRPr="00AA3BCF" w:rsidRDefault="00A54798" w:rsidP="00164D31">
            <w:pPr>
              <w:jc w:val="center"/>
            </w:pPr>
            <w:r w:rsidRPr="00AA3BCF">
              <w:t>Форм</w:t>
            </w:r>
            <w:r>
              <w:t>ы организации учебных занятий и основные виды учебной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4798" w:rsidRPr="00AA3BCF" w:rsidRDefault="00A54798" w:rsidP="00164D31">
            <w:pPr>
              <w:jc w:val="center"/>
            </w:pPr>
            <w:r w:rsidRPr="00AA3BCF">
              <w:t>Дом</w:t>
            </w:r>
            <w:proofErr w:type="gramStart"/>
            <w:r w:rsidRPr="00AA3BCF">
              <w:t>.</w:t>
            </w:r>
            <w:proofErr w:type="gramEnd"/>
            <w:r w:rsidRPr="00AA3BCF">
              <w:t xml:space="preserve"> </w:t>
            </w:r>
            <w:proofErr w:type="gramStart"/>
            <w:r w:rsidRPr="00AA3BCF">
              <w:t>з</w:t>
            </w:r>
            <w:proofErr w:type="gramEnd"/>
            <w:r w:rsidRPr="00AA3BCF">
              <w:t>ад</w:t>
            </w:r>
          </w:p>
        </w:tc>
      </w:tr>
      <w:tr w:rsidR="00A54798" w:rsidRPr="00AA3BCF" w:rsidTr="0048747A">
        <w:trPr>
          <w:gridAfter w:val="1"/>
          <w:wAfter w:w="2137" w:type="dxa"/>
          <w:cantSplit/>
          <w:trHeight w:val="729"/>
        </w:trPr>
        <w:tc>
          <w:tcPr>
            <w:tcW w:w="817" w:type="dxa"/>
            <w:vMerge/>
            <w:textDirection w:val="btLr"/>
          </w:tcPr>
          <w:p w:rsidR="00A54798" w:rsidRPr="00AA3BCF" w:rsidRDefault="00A54798" w:rsidP="00164D31">
            <w:pPr>
              <w:ind w:left="113" w:right="113"/>
              <w:jc w:val="center"/>
            </w:pPr>
          </w:p>
        </w:tc>
        <w:tc>
          <w:tcPr>
            <w:tcW w:w="851" w:type="dxa"/>
            <w:gridSpan w:val="2"/>
            <w:textDirection w:val="btLr"/>
          </w:tcPr>
          <w:p w:rsidR="00A54798" w:rsidRPr="00AA3BCF" w:rsidRDefault="00A54798" w:rsidP="00164D31">
            <w:pPr>
              <w:ind w:left="113" w:right="113"/>
              <w:jc w:val="center"/>
            </w:pPr>
            <w:r w:rsidRPr="00AA3BCF">
              <w:t>план</w:t>
            </w:r>
          </w:p>
        </w:tc>
        <w:tc>
          <w:tcPr>
            <w:tcW w:w="283" w:type="dxa"/>
            <w:textDirection w:val="btLr"/>
          </w:tcPr>
          <w:p w:rsidR="00A54798" w:rsidRPr="00AA3BCF" w:rsidRDefault="00A54798" w:rsidP="00164D31">
            <w:pPr>
              <w:ind w:left="113" w:right="113"/>
              <w:jc w:val="center"/>
            </w:pPr>
            <w:r w:rsidRPr="00AA3BCF">
              <w:t>факт.</w:t>
            </w:r>
          </w:p>
        </w:tc>
        <w:tc>
          <w:tcPr>
            <w:tcW w:w="2126" w:type="dxa"/>
            <w:vMerge/>
            <w:shd w:val="clear" w:color="auto" w:fill="auto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AA3BCF" w:rsidRDefault="00A54798" w:rsidP="00164D31">
            <w:pPr>
              <w:jc w:val="center"/>
            </w:pPr>
            <w:r w:rsidRPr="00AA3BCF">
              <w:t>Предметные</w:t>
            </w:r>
          </w:p>
          <w:p w:rsidR="00A54798" w:rsidRPr="00AA3BCF" w:rsidRDefault="00A54798" w:rsidP="00164D31">
            <w:pPr>
              <w:jc w:val="center"/>
            </w:pPr>
          </w:p>
        </w:tc>
        <w:tc>
          <w:tcPr>
            <w:tcW w:w="3630" w:type="dxa"/>
            <w:shd w:val="clear" w:color="auto" w:fill="auto"/>
          </w:tcPr>
          <w:p w:rsidR="00A54798" w:rsidRPr="00AA3BCF" w:rsidRDefault="00A54798" w:rsidP="00164D31">
            <w:pPr>
              <w:jc w:val="center"/>
            </w:pPr>
            <w:proofErr w:type="spellStart"/>
            <w:r w:rsidRPr="00AA3BCF">
              <w:t>Метапредметные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54798" w:rsidRPr="00AA3BCF" w:rsidRDefault="00A54798" w:rsidP="00164D31">
            <w:pPr>
              <w:jc w:val="center"/>
            </w:pPr>
            <w:r>
              <w:t>Л</w:t>
            </w:r>
            <w:r w:rsidRPr="00AA3BCF">
              <w:t>ичностные</w:t>
            </w:r>
          </w:p>
        </w:tc>
        <w:tc>
          <w:tcPr>
            <w:tcW w:w="1843" w:type="dxa"/>
            <w:vMerge/>
            <w:shd w:val="clear" w:color="auto" w:fill="auto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54798" w:rsidRPr="00AA3BCF" w:rsidRDefault="00A54798" w:rsidP="00164D31">
            <w:pPr>
              <w:jc w:val="center"/>
            </w:pPr>
          </w:p>
        </w:tc>
      </w:tr>
      <w:tr w:rsidR="00A54798" w:rsidRPr="00AA3BCF" w:rsidTr="0048747A">
        <w:trPr>
          <w:gridAfter w:val="1"/>
          <w:wAfter w:w="2137" w:type="dxa"/>
          <w:trHeight w:val="420"/>
        </w:trPr>
        <w:tc>
          <w:tcPr>
            <w:tcW w:w="15228" w:type="dxa"/>
            <w:gridSpan w:val="11"/>
          </w:tcPr>
          <w:p w:rsidR="00A54798" w:rsidRPr="00B74399" w:rsidRDefault="00A54798" w:rsidP="00164D31">
            <w:pPr>
              <w:tabs>
                <w:tab w:val="left" w:pos="8130"/>
              </w:tabs>
              <w:jc w:val="both"/>
              <w:rPr>
                <w:b/>
              </w:rPr>
            </w:pPr>
            <w:r>
              <w:tab/>
            </w:r>
            <w:r>
              <w:rPr>
                <w:b/>
              </w:rPr>
              <w:t>Введение (1 ч)</w:t>
            </w:r>
          </w:p>
        </w:tc>
      </w:tr>
      <w:tr w:rsidR="00A54798" w:rsidRPr="00AA3BCF" w:rsidTr="0048747A">
        <w:trPr>
          <w:gridAfter w:val="1"/>
          <w:wAfter w:w="2137" w:type="dxa"/>
          <w:trHeight w:val="420"/>
        </w:trPr>
        <w:tc>
          <w:tcPr>
            <w:tcW w:w="817" w:type="dxa"/>
          </w:tcPr>
          <w:p w:rsidR="00A54798" w:rsidRPr="00AA3BCF" w:rsidRDefault="00B1189B" w:rsidP="00164D31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AA3BCF" w:rsidRDefault="00A54798" w:rsidP="00164D31">
            <w:pPr>
              <w:jc w:val="both"/>
            </w:pPr>
            <w:r>
              <w:t>Цели изучения курса информатики. Техника безопасности и организация рабочего места.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920BBA" w:rsidRDefault="00A54798" w:rsidP="00164D31">
            <w:pPr>
              <w:pStyle w:val="a4"/>
              <w:spacing w:before="0" w:beforeAutospacing="0" w:after="0" w:afterAutospacing="0"/>
              <w:rPr>
                <w:rStyle w:val="a5"/>
                <w:b w:val="0"/>
                <w:i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920BBA">
              <w:rPr>
                <w:rStyle w:val="a5"/>
                <w:b w:val="0"/>
              </w:rPr>
              <w:t>выполнять требования по ТБ</w:t>
            </w:r>
          </w:p>
          <w:p w:rsidR="00A54798" w:rsidRDefault="00A54798" w:rsidP="00164D31">
            <w:pPr>
              <w:pStyle w:val="a4"/>
              <w:spacing w:before="0" w:beforeAutospacing="0" w:after="0" w:afterAutospacing="0"/>
              <w:rPr>
                <w:rStyle w:val="a5"/>
                <w:i/>
              </w:rPr>
            </w:pPr>
            <w:r>
              <w:rPr>
                <w:rStyle w:val="a5"/>
                <w:i/>
              </w:rPr>
              <w:t xml:space="preserve">Получат возможность: </w:t>
            </w:r>
            <w:r w:rsidRPr="00920BBA">
              <w:rPr>
                <w:rStyle w:val="a5"/>
                <w:b w:val="0"/>
              </w:rPr>
              <w:t>углубить общие представления о месте информатики в системе других наук, о целях изучения курса информатики</w:t>
            </w:r>
          </w:p>
        </w:tc>
        <w:tc>
          <w:tcPr>
            <w:tcW w:w="3630" w:type="dxa"/>
            <w:shd w:val="clear" w:color="auto" w:fill="auto"/>
          </w:tcPr>
          <w:p w:rsidR="00A54798" w:rsidRPr="00920BBA" w:rsidRDefault="00A54798" w:rsidP="00164D31">
            <w:pPr>
              <w:pStyle w:val="a4"/>
              <w:spacing w:before="0" w:beforeAutospacing="0" w:after="0" w:afterAutospacing="0"/>
              <w:rPr>
                <w:rStyle w:val="a5"/>
                <w:b w:val="0"/>
                <w:i/>
              </w:rPr>
            </w:pPr>
            <w:r>
              <w:rPr>
                <w:rStyle w:val="a5"/>
                <w:i/>
              </w:rPr>
              <w:t>Регулятивные:</w:t>
            </w:r>
            <w:r>
              <w:rPr>
                <w:rStyle w:val="a5"/>
                <w:i/>
                <w:sz w:val="28"/>
              </w:rPr>
              <w:br/>
            </w:r>
            <w:r w:rsidRPr="00920BBA">
              <w:rPr>
                <w:rStyle w:val="a5"/>
                <w:b w:val="0"/>
              </w:rPr>
              <w:t>Ставят учебные задачи на основе соотнесения того, что уже известно и усвоено, и того, что еще не известно; организация рабочего места, выполнение правил гигиены учебного труда</w:t>
            </w:r>
          </w:p>
          <w:p w:rsidR="00A54798" w:rsidRPr="00920BBA" w:rsidRDefault="00A54798" w:rsidP="00164D31">
            <w:pPr>
              <w:pStyle w:val="a4"/>
              <w:spacing w:before="0" w:beforeAutospacing="0" w:after="0" w:afterAutospacing="0"/>
              <w:rPr>
                <w:rStyle w:val="a5"/>
                <w:b w:val="0"/>
                <w:i/>
              </w:rPr>
            </w:pPr>
            <w:r>
              <w:rPr>
                <w:rStyle w:val="a5"/>
                <w:i/>
              </w:rPr>
              <w:t>Познавательные:</w:t>
            </w:r>
            <w:r>
              <w:rPr>
                <w:rStyle w:val="a5"/>
                <w:i/>
                <w:sz w:val="28"/>
              </w:rPr>
              <w:br/>
            </w:r>
            <w:r>
              <w:rPr>
                <w:rStyle w:val="a5"/>
              </w:rPr>
              <w:t xml:space="preserve"> </w:t>
            </w:r>
            <w:r w:rsidRPr="00920BBA">
              <w:rPr>
                <w:rStyle w:val="a5"/>
                <w:b w:val="0"/>
              </w:rPr>
              <w:t>формируется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</w:t>
            </w:r>
          </w:p>
          <w:p w:rsidR="00A54798" w:rsidRPr="00920BBA" w:rsidRDefault="00A54798" w:rsidP="00164D31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Коммуникативные:</w:t>
            </w:r>
            <w:r>
              <w:rPr>
                <w:rStyle w:val="a5"/>
                <w:i/>
                <w:sz w:val="28"/>
              </w:rPr>
              <w:br/>
            </w:r>
            <w:r w:rsidRPr="00920BBA">
              <w:rPr>
                <w:rStyle w:val="a5"/>
                <w:b w:val="0"/>
              </w:rPr>
              <w:t>Формулируют собственное мнение и позицию, задают вопросы, строят понятные для партнера высказывания; умение работать с учебником</w:t>
            </w:r>
          </w:p>
          <w:p w:rsidR="00A54798" w:rsidRDefault="00A54798" w:rsidP="00164D31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984" w:type="dxa"/>
            <w:shd w:val="clear" w:color="auto" w:fill="auto"/>
          </w:tcPr>
          <w:p w:rsidR="00A54798" w:rsidRPr="00920BBA" w:rsidRDefault="00A54798" w:rsidP="00164D31">
            <w:pPr>
              <w:pStyle w:val="a4"/>
              <w:spacing w:before="0" w:after="0"/>
              <w:rPr>
                <w:rStyle w:val="a5"/>
                <w:b w:val="0"/>
              </w:rPr>
            </w:pPr>
            <w:r w:rsidRPr="00920BBA">
              <w:rPr>
                <w:rStyle w:val="a5"/>
                <w:b w:val="0"/>
              </w:rPr>
              <w:t xml:space="preserve">Формируются умения и навыки безопасного и целесообразного поведения при работе в компьютерном классе;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 </w:t>
            </w:r>
          </w:p>
        </w:tc>
        <w:tc>
          <w:tcPr>
            <w:tcW w:w="1843" w:type="dxa"/>
            <w:shd w:val="clear" w:color="auto" w:fill="auto"/>
          </w:tcPr>
          <w:p w:rsidR="00A54798" w:rsidRPr="00EB2A14" w:rsidRDefault="00A54798" w:rsidP="00164D31">
            <w:pPr>
              <w:jc w:val="both"/>
            </w:pPr>
            <w:r w:rsidRPr="00EB2A14">
              <w:t xml:space="preserve">Формирование у учащихся </w:t>
            </w:r>
            <w:proofErr w:type="spellStart"/>
            <w:r w:rsidRPr="00EB2A14">
              <w:t>деятельностных</w:t>
            </w:r>
            <w:proofErr w:type="spellEnd"/>
            <w:r w:rsidRPr="00EB2A14">
              <w:t xml:space="preserve"> способностей и способностей к структурированию и систематизации изучаемого предметного содержания: фронтальная беседа с классом, работа у доски 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 xml:space="preserve">стр. 3-4, </w:t>
            </w:r>
          </w:p>
          <w:p w:rsidR="00A54798" w:rsidRPr="00AA3BCF" w:rsidRDefault="00A54798" w:rsidP="00164D31">
            <w:pPr>
              <w:jc w:val="both"/>
            </w:pPr>
            <w:r>
              <w:t>подготовить сообщение «Человек в информационном обществе»</w:t>
            </w:r>
          </w:p>
        </w:tc>
      </w:tr>
      <w:tr w:rsidR="00A54798" w:rsidRPr="00AA3BCF" w:rsidTr="0048747A">
        <w:trPr>
          <w:gridAfter w:val="1"/>
          <w:wAfter w:w="2137" w:type="dxa"/>
          <w:trHeight w:val="413"/>
        </w:trPr>
        <w:tc>
          <w:tcPr>
            <w:tcW w:w="15228" w:type="dxa"/>
            <w:gridSpan w:val="11"/>
          </w:tcPr>
          <w:p w:rsidR="00A54798" w:rsidRPr="00B74399" w:rsidRDefault="00A54798" w:rsidP="00164D31">
            <w:pPr>
              <w:jc w:val="center"/>
              <w:rPr>
                <w:b/>
              </w:rPr>
            </w:pPr>
            <w:r w:rsidRPr="00B74399">
              <w:rPr>
                <w:b/>
              </w:rPr>
              <w:t xml:space="preserve">Глава 1. </w:t>
            </w:r>
            <w:r>
              <w:rPr>
                <w:b/>
              </w:rPr>
              <w:t>Моделирование и формализация</w:t>
            </w:r>
            <w:r w:rsidRPr="00B74399">
              <w:rPr>
                <w:b/>
              </w:rPr>
              <w:t xml:space="preserve"> (</w:t>
            </w:r>
            <w:r>
              <w:rPr>
                <w:b/>
              </w:rPr>
              <w:t>8</w:t>
            </w:r>
            <w:r w:rsidRPr="00B74399">
              <w:rPr>
                <w:b/>
              </w:rPr>
              <w:t xml:space="preserve"> ч)</w:t>
            </w:r>
          </w:p>
        </w:tc>
      </w:tr>
      <w:tr w:rsidR="00A54798" w:rsidRPr="00AA3BCF" w:rsidTr="0048747A">
        <w:trPr>
          <w:gridAfter w:val="1"/>
          <w:wAfter w:w="2137" w:type="dxa"/>
          <w:trHeight w:val="2748"/>
        </w:trPr>
        <w:tc>
          <w:tcPr>
            <w:tcW w:w="817" w:type="dxa"/>
          </w:tcPr>
          <w:p w:rsidR="00A54798" w:rsidRPr="00AA3BCF" w:rsidRDefault="00B1189B" w:rsidP="00164D31">
            <w:pPr>
              <w:jc w:val="center"/>
            </w:pPr>
            <w:r>
              <w:lastRenderedPageBreak/>
              <w:t>2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5F1636" w:rsidRDefault="00A54798" w:rsidP="00164D31">
            <w:pPr>
              <w:jc w:val="both"/>
              <w:rPr>
                <w:b/>
              </w:rPr>
            </w:pPr>
            <w:r>
              <w:rPr>
                <w:b/>
              </w:rPr>
              <w:t xml:space="preserve">Входной контроль. </w:t>
            </w:r>
            <w:r w:rsidRPr="005345BA">
              <w:t>Моделирование как метод познания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</w:pPr>
            <w:r w:rsidRPr="00886094">
              <w:rPr>
                <w:b/>
                <w:i/>
              </w:rPr>
              <w:t>Научатся</w:t>
            </w:r>
            <w:r>
              <w:t>: получат представление о модели, моделировании, цели моделирования, форматировании;</w:t>
            </w:r>
          </w:p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</w:pPr>
            <w:r>
              <w:t>Различать натуральные и информационные модели;</w:t>
            </w:r>
          </w:p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</w:pPr>
            <w:r>
              <w:t>Приводить примеры моделей для реальных объектов и процессов.</w:t>
            </w:r>
          </w:p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</w:pPr>
            <w:r w:rsidRPr="00886094">
              <w:rPr>
                <w:b/>
                <w:i/>
              </w:rPr>
              <w:t>Получат возможность научиться</w:t>
            </w:r>
            <w:r>
              <w:t xml:space="preserve"> различать образные, знаковые и смешанные информационные модели;</w:t>
            </w:r>
          </w:p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</w:pPr>
            <w:r>
              <w:t>Осуществлять системный анализ объекта, выделять среди его свойств существенные с точки зрения моделирования;</w:t>
            </w:r>
          </w:p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i/>
              </w:rPr>
            </w:pPr>
            <w:r>
              <w:t>Оценивать адекватность модели моделируемому объекту и целям моделирования</w:t>
            </w:r>
          </w:p>
        </w:tc>
        <w:tc>
          <w:tcPr>
            <w:tcW w:w="3630" w:type="dxa"/>
            <w:shd w:val="clear" w:color="auto" w:fill="auto"/>
          </w:tcPr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  <w:jc w:val="both"/>
            </w:pPr>
            <w:r w:rsidRPr="001B38C3">
              <w:rPr>
                <w:b/>
                <w:i/>
              </w:rPr>
              <w:t>Регулятивные:</w:t>
            </w:r>
            <w:r w:rsidRPr="001B38C3">
              <w:t xml:space="preserve"> </w:t>
            </w:r>
          </w:p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  <w:jc w:val="both"/>
            </w:pPr>
            <w:r w:rsidRPr="001B38C3">
              <w:t xml:space="preserve">планирование – выбирать действия в соответствии с поставленной задачей и условиями ее реализации. </w:t>
            </w:r>
            <w:proofErr w:type="gramStart"/>
            <w:r w:rsidRPr="001B38C3">
              <w:rPr>
                <w:b/>
                <w:i/>
              </w:rPr>
              <w:t>Познавательные:</w:t>
            </w:r>
            <w:r>
              <w:t xml:space="preserve"> поиск и выделение необходимой информации; </w:t>
            </w:r>
            <w:proofErr w:type="gramEnd"/>
          </w:p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  <w:jc w:val="both"/>
            </w:pPr>
            <w:r>
              <w:t>умение анализировать, сравнивать, классифицировать, устанавливать причинно-следственные связи;</w:t>
            </w:r>
          </w:p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  <w:jc w:val="both"/>
            </w:pPr>
            <w:r>
              <w:t xml:space="preserve">внесение необходимых дополнений и коррективов в план и способ действия </w:t>
            </w:r>
            <w:proofErr w:type="gramStart"/>
            <w:r>
              <w:t>случае</w:t>
            </w:r>
            <w:proofErr w:type="gramEnd"/>
            <w:r>
              <w:t xml:space="preserve"> расхождения ожидаемого результата и его реального продукта.</w:t>
            </w:r>
          </w:p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Коммуникативные:</w:t>
            </w:r>
          </w:p>
          <w:p w:rsidR="00A54798" w:rsidRPr="00AA1D55" w:rsidRDefault="00A54798" w:rsidP="00164D31">
            <w:pPr>
              <w:pStyle w:val="a4"/>
              <w:snapToGrid w:val="0"/>
              <w:spacing w:before="0" w:beforeAutospacing="0" w:after="0" w:afterAutospacing="0"/>
              <w:jc w:val="both"/>
            </w:pPr>
            <w: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  <w:p w:rsidR="00A54798" w:rsidRPr="001B38C3" w:rsidRDefault="00A54798" w:rsidP="00164D31">
            <w:pPr>
              <w:pStyle w:val="a4"/>
              <w:snapToGrid w:val="0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</w:p>
        </w:tc>
        <w:tc>
          <w:tcPr>
            <w:tcW w:w="1984" w:type="dxa"/>
            <w:shd w:val="clear" w:color="auto" w:fill="auto"/>
          </w:tcPr>
          <w:p w:rsidR="00A54798" w:rsidRPr="001B38C3" w:rsidRDefault="00A54798" w:rsidP="00164D31">
            <w:pPr>
              <w:spacing w:before="100" w:beforeAutospacing="1" w:after="100" w:afterAutospacing="1"/>
              <w:jc w:val="both"/>
              <w:rPr>
                <w:rStyle w:val="a5"/>
                <w:b w:val="0"/>
              </w:rPr>
            </w:pPr>
            <w:r>
              <w:t>А</w:t>
            </w:r>
            <w:r w:rsidRPr="001B38C3">
              <w:t>декватная мотивация уче</w:t>
            </w:r>
            <w:r>
              <w:t xml:space="preserve">бной деятельности. </w:t>
            </w:r>
            <w:r w:rsidRPr="001B38C3">
              <w:t xml:space="preserve"> </w:t>
            </w:r>
            <w:r>
              <w:t>Понимание роли информационного моделирования в условиях развития информационного общества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Тестирование.</w:t>
            </w:r>
          </w:p>
          <w:p w:rsidR="00A54798" w:rsidRDefault="00A54798" w:rsidP="00164D31">
            <w:pPr>
              <w:jc w:val="both"/>
            </w:pPr>
            <w:r>
              <w:t>Беседа, просмотр презентации «Моделирование как метод познания», работа с тетрадью на печатной основе (р.т.), работа у доски.</w:t>
            </w:r>
          </w:p>
          <w:p w:rsidR="00A54798" w:rsidRPr="00AA3BCF" w:rsidRDefault="00A54798" w:rsidP="00164D31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§1.1, задания №2-4, 7-8 к §1.1.</w:t>
            </w:r>
          </w:p>
          <w:p w:rsidR="00A54798" w:rsidRPr="00AA3BCF" w:rsidRDefault="00A54798" w:rsidP="00164D31">
            <w:pPr>
              <w:jc w:val="both"/>
            </w:pPr>
            <w:r>
              <w:t>*Подготовить презентацию на одну из тем: «Когда используют модели?», «Для чего используют модели?», «Этапы построения информационной модели»</w:t>
            </w:r>
          </w:p>
        </w:tc>
      </w:tr>
      <w:tr w:rsidR="00A54798" w:rsidRPr="00AA3BCF" w:rsidTr="0048747A">
        <w:trPr>
          <w:gridAfter w:val="1"/>
          <w:wAfter w:w="2137" w:type="dxa"/>
          <w:trHeight w:val="980"/>
        </w:trPr>
        <w:tc>
          <w:tcPr>
            <w:tcW w:w="817" w:type="dxa"/>
          </w:tcPr>
          <w:p w:rsidR="00A54798" w:rsidRPr="00AA3BCF" w:rsidRDefault="00B1189B" w:rsidP="00164D31">
            <w:pPr>
              <w:jc w:val="center"/>
            </w:pPr>
            <w:r>
              <w:t>3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8D4ACF" w:rsidRDefault="00A54798" w:rsidP="00164D31">
            <w:pPr>
              <w:jc w:val="both"/>
            </w:pPr>
            <w:r>
              <w:t>Знаковые модели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920BBA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920BBA">
              <w:rPr>
                <w:rStyle w:val="a5"/>
                <w:b w:val="0"/>
              </w:rPr>
              <w:t xml:space="preserve">получат представление о сущности и разнообразии знаковых информационных </w:t>
            </w:r>
            <w:r w:rsidRPr="00920BBA">
              <w:rPr>
                <w:rStyle w:val="a5"/>
                <w:b w:val="0"/>
              </w:rPr>
              <w:lastRenderedPageBreak/>
              <w:t>моделей;</w:t>
            </w:r>
          </w:p>
          <w:p w:rsidR="00A54798" w:rsidRPr="00920BBA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920BBA">
              <w:rPr>
                <w:rStyle w:val="a5"/>
                <w:b w:val="0"/>
              </w:rPr>
              <w:t>Работать с готовыми компьютерными моделями из различных предметных областей.</w:t>
            </w:r>
          </w:p>
          <w:p w:rsidR="00A54798" w:rsidRPr="00920BBA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920BBA">
              <w:rPr>
                <w:rStyle w:val="a5"/>
                <w:b w:val="0"/>
              </w:rPr>
              <w:t>определять вид информационной модели в зависимости от стоящей задачи;</w:t>
            </w:r>
          </w:p>
          <w:p w:rsidR="00A54798" w:rsidRPr="0041357C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920BBA">
              <w:rPr>
                <w:rStyle w:val="a5"/>
                <w:b w:val="0"/>
              </w:rPr>
              <w:t>Исследовать с помощью информационных моделей объекты в соответствии с поставленной задачей.</w:t>
            </w:r>
          </w:p>
        </w:tc>
        <w:tc>
          <w:tcPr>
            <w:tcW w:w="3630" w:type="dxa"/>
            <w:shd w:val="clear" w:color="auto" w:fill="auto"/>
          </w:tcPr>
          <w:p w:rsidR="00A54798" w:rsidRPr="00B06BCC" w:rsidRDefault="00A54798" w:rsidP="00164D31">
            <w:pPr>
              <w:widowControl w:val="0"/>
            </w:pPr>
            <w:r w:rsidRPr="002C5830">
              <w:rPr>
                <w:rStyle w:val="a5"/>
                <w:i/>
              </w:rPr>
              <w:lastRenderedPageBreak/>
              <w:t>Регулятивные:</w:t>
            </w:r>
            <w:r>
              <w:rPr>
                <w:rStyle w:val="a5"/>
              </w:rPr>
              <w:t xml:space="preserve"> </w:t>
            </w:r>
            <w:r w:rsidRPr="00BB53EA">
              <w:rPr>
                <w:sz w:val="20"/>
                <w:szCs w:val="20"/>
              </w:rPr>
              <w:t xml:space="preserve"> </w:t>
            </w:r>
            <w:r w:rsidRPr="00B06BCC">
              <w:t xml:space="preserve">планирование – выбирать действия в соответствии с поставленной задачей и условиями ее реализации. </w:t>
            </w:r>
          </w:p>
          <w:p w:rsidR="00A54798" w:rsidRDefault="00A54798" w:rsidP="00164D31">
            <w:pPr>
              <w:widowControl w:val="0"/>
              <w:rPr>
                <w:sz w:val="20"/>
                <w:szCs w:val="20"/>
              </w:rPr>
            </w:pPr>
            <w:r w:rsidRPr="002C5830">
              <w:rPr>
                <w:rStyle w:val="a5"/>
                <w:i/>
              </w:rPr>
              <w:t>Познавательные:</w:t>
            </w:r>
            <w:r>
              <w:rPr>
                <w:rStyle w:val="a5"/>
              </w:rPr>
              <w:t xml:space="preserve"> </w:t>
            </w:r>
            <w:r w:rsidRPr="00BB53EA">
              <w:rPr>
                <w:sz w:val="20"/>
                <w:szCs w:val="20"/>
              </w:rPr>
              <w:t xml:space="preserve"> </w:t>
            </w:r>
          </w:p>
          <w:p w:rsidR="00A54798" w:rsidRDefault="00A54798" w:rsidP="00164D31">
            <w:pPr>
              <w:widowControl w:val="0"/>
            </w:pPr>
            <w:r>
              <w:lastRenderedPageBreak/>
              <w:t>в</w:t>
            </w:r>
            <w:r w:rsidRPr="00BF281C">
              <w:t>ладение информационным моделированием как важным методом познания;</w:t>
            </w:r>
          </w:p>
          <w:p w:rsidR="00A54798" w:rsidRDefault="00A54798" w:rsidP="00164D31">
            <w:pPr>
              <w:widowControl w:val="0"/>
            </w:pPr>
            <w:r w:rsidRPr="00B351E7">
              <w:t xml:space="preserve">формирование </w:t>
            </w:r>
            <w:r w:rsidRPr="00B351E7">
              <w:rPr>
                <w:bCs/>
              </w:rPr>
              <w:t>критического мышления</w:t>
            </w:r>
            <w:r w:rsidRPr="00B351E7">
              <w:t xml:space="preserve"> – способность устанавливать противоречие, т.е. несоответствие </w:t>
            </w:r>
            <w:r>
              <w:t>между желаемым и действительным;</w:t>
            </w:r>
          </w:p>
          <w:p w:rsidR="00A54798" w:rsidRPr="00B351E7" w:rsidRDefault="00A54798" w:rsidP="00164D31">
            <w:pPr>
              <w:widowControl w:val="0"/>
            </w:pPr>
            <w:r>
              <w:t>исследовать с помощью информационных моделей объекты в соответствии с поставленной задачей</w:t>
            </w:r>
          </w:p>
          <w:p w:rsidR="00A54798" w:rsidRPr="002C5830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2C5830">
              <w:rPr>
                <w:rStyle w:val="a5"/>
                <w:rFonts w:eastAsia="Times New Roman"/>
                <w:i/>
              </w:rPr>
              <w:t xml:space="preserve">Коммуникативные: </w:t>
            </w:r>
            <w:r w:rsidRPr="00C443E3">
              <w:rPr>
                <w:rStyle w:val="a5"/>
                <w:rFonts w:eastAsia="Times New Roman"/>
                <w:b w:val="0"/>
              </w:rPr>
              <w:t>инициативное сотрудничество в поиске и сборе информации</w:t>
            </w:r>
          </w:p>
        </w:tc>
        <w:tc>
          <w:tcPr>
            <w:tcW w:w="1984" w:type="dxa"/>
            <w:shd w:val="clear" w:color="auto" w:fill="auto"/>
          </w:tcPr>
          <w:p w:rsidR="00A54798" w:rsidRPr="00B67C68" w:rsidRDefault="00A54798" w:rsidP="00164D31">
            <w:pPr>
              <w:widowControl w:val="0"/>
            </w:pPr>
            <w:r w:rsidRPr="00B67C68">
              <w:lastRenderedPageBreak/>
              <w:t xml:space="preserve">Формирование понятия связи различных явлений, процессов, объектов с </w:t>
            </w:r>
            <w:r w:rsidRPr="00B67C68">
              <w:rPr>
                <w:bCs/>
              </w:rPr>
              <w:lastRenderedPageBreak/>
              <w:t>информационной деятельностью человека</w:t>
            </w:r>
            <w:r w:rsidRPr="00B67C68">
              <w:t>;</w:t>
            </w:r>
          </w:p>
          <w:p w:rsidR="00A54798" w:rsidRPr="00C443E3" w:rsidRDefault="00A54798" w:rsidP="00164D31">
            <w:pPr>
              <w:widowControl w:val="0"/>
              <w:rPr>
                <w:rStyle w:val="a5"/>
                <w:b w:val="0"/>
                <w:bCs w:val="0"/>
              </w:rPr>
            </w:pPr>
            <w:r w:rsidRPr="00C443E3">
              <w:rPr>
                <w:rStyle w:val="a5"/>
                <w:b w:val="0"/>
              </w:rPr>
              <w:t>Представление о сферах применения информационного моделирования.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lastRenderedPageBreak/>
              <w:t>Работа с презентацией «Знаковые модели».</w:t>
            </w:r>
          </w:p>
          <w:p w:rsidR="00A54798" w:rsidRDefault="00A54798" w:rsidP="00164D31">
            <w:pPr>
              <w:jc w:val="both"/>
            </w:pPr>
            <w:r>
              <w:t xml:space="preserve">Интерактивное задание </w:t>
            </w:r>
            <w:r>
              <w:lastRenderedPageBreak/>
              <w:t>«Изучение закона сохранения импульса», игра «Равноплечий рычаг»</w:t>
            </w:r>
          </w:p>
          <w:p w:rsidR="00A54798" w:rsidRDefault="00A54798" w:rsidP="00164D31">
            <w:pPr>
              <w:jc w:val="both"/>
            </w:pPr>
            <w:r>
              <w:t>Исследовательская</w:t>
            </w:r>
          </w:p>
          <w:p w:rsidR="00A54798" w:rsidRPr="00AA3BCF" w:rsidRDefault="00A54798" w:rsidP="00164D31">
            <w:pPr>
              <w:jc w:val="both"/>
            </w:pPr>
            <w:r>
              <w:t>Индивидуальная, фронтальная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lastRenderedPageBreak/>
              <w:t>§1.2, задания №13, 7 к §1.2.</w:t>
            </w:r>
          </w:p>
          <w:p w:rsidR="00A54798" w:rsidRPr="00AA3BCF" w:rsidRDefault="00A54798" w:rsidP="00164D31">
            <w:pPr>
              <w:jc w:val="both"/>
            </w:pPr>
            <w:r>
              <w:t xml:space="preserve">*Подготовить </w:t>
            </w:r>
            <w:r>
              <w:lastRenderedPageBreak/>
              <w:t>презентацию по одной из тем: «Разнообразие моделей, изучаемых в школе», «Примеры использования компьютерных моделей»</w:t>
            </w:r>
          </w:p>
        </w:tc>
      </w:tr>
      <w:tr w:rsidR="00A54798" w:rsidRPr="00AA3BCF" w:rsidTr="0048747A">
        <w:trPr>
          <w:gridAfter w:val="1"/>
          <w:wAfter w:w="2137" w:type="dxa"/>
          <w:trHeight w:val="560"/>
        </w:trPr>
        <w:tc>
          <w:tcPr>
            <w:tcW w:w="817" w:type="dxa"/>
          </w:tcPr>
          <w:p w:rsidR="00A54798" w:rsidRPr="00AA3BCF" w:rsidRDefault="00B1189B" w:rsidP="00164D31">
            <w:pPr>
              <w:jc w:val="center"/>
            </w:pPr>
            <w:r>
              <w:lastRenderedPageBreak/>
              <w:t>4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Графические информационные модели.</w:t>
            </w:r>
          </w:p>
          <w:p w:rsidR="00A54798" w:rsidRPr="00E27157" w:rsidRDefault="00A54798" w:rsidP="00164D31">
            <w:pPr>
              <w:jc w:val="both"/>
              <w:rPr>
                <w:b/>
                <w:i/>
              </w:rPr>
            </w:pPr>
            <w:r w:rsidRPr="00E27157">
              <w:rPr>
                <w:b/>
                <w:i/>
              </w:rPr>
              <w:t>Практическая работа №1 «Построение графических моделей»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920BBA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920BBA">
              <w:rPr>
                <w:rStyle w:val="a5"/>
                <w:b w:val="0"/>
              </w:rPr>
              <w:t>получат представление о сущности и разнообразии графических информационных моделей</w:t>
            </w:r>
          </w:p>
          <w:p w:rsidR="00A54798" w:rsidRPr="00920BBA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920BBA">
              <w:rPr>
                <w:rStyle w:val="a5"/>
                <w:b w:val="0"/>
              </w:rPr>
              <w:t>создавать графические информационные модели в процессе проектирования с использованием основных операций графических редакторов.</w:t>
            </w:r>
          </w:p>
          <w:p w:rsidR="00A54798" w:rsidRPr="008849CF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3630" w:type="dxa"/>
            <w:shd w:val="clear" w:color="auto" w:fill="auto"/>
          </w:tcPr>
          <w:p w:rsidR="00A54798" w:rsidRPr="007C5506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Регулятивные: </w:t>
            </w:r>
            <w:r w:rsidRPr="007C5506">
              <w:rPr>
                <w:rStyle w:val="a5"/>
                <w:rFonts w:eastAsia="Times New Roman"/>
                <w:b w:val="0"/>
              </w:rPr>
              <w:t>целеполагание как постановка учебной задачи на основе соотнесения того, что уже известно и усвоено, и того, что еще неизвестно</w:t>
            </w:r>
          </w:p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 xml:space="preserve">Познавательные: </w:t>
            </w:r>
          </w:p>
          <w:p w:rsidR="00A54798" w:rsidRDefault="00A54798" w:rsidP="00164D31">
            <w:pPr>
              <w:widowControl w:val="0"/>
            </w:pPr>
            <w:r>
              <w:t>в</w:t>
            </w:r>
            <w:r w:rsidRPr="00BF281C">
              <w:t>ладение информационным моделированием как важным методом познания;</w:t>
            </w:r>
          </w:p>
          <w:p w:rsidR="00A54798" w:rsidRPr="007C5506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7C5506">
              <w:rPr>
                <w:rStyle w:val="a5"/>
                <w:rFonts w:eastAsia="Times New Roman"/>
                <w:b w:val="0"/>
              </w:rPr>
              <w:t>поиск и выделение необходимой информации, умение структурировать знания;</w:t>
            </w:r>
          </w:p>
          <w:p w:rsidR="00A54798" w:rsidRPr="007C5506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7C5506">
              <w:rPr>
                <w:rStyle w:val="a5"/>
                <w:rFonts w:eastAsia="Times New Roman"/>
                <w:b w:val="0"/>
              </w:rPr>
              <w:t>умение выполнять построение и исследование информационной модели, в том числе на компьютере.</w:t>
            </w:r>
          </w:p>
          <w:p w:rsidR="00A54798" w:rsidRPr="00016424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 xml:space="preserve">Коммуникативные: </w:t>
            </w:r>
            <w:r w:rsidRPr="007C5506">
              <w:rPr>
                <w:rStyle w:val="a5"/>
                <w:rFonts w:eastAsia="Times New Roman"/>
                <w:b w:val="0"/>
              </w:rPr>
              <w:t xml:space="preserve">умение с достаточной полнотой и точностью выражать свои мысли </w:t>
            </w:r>
            <w:r w:rsidRPr="007C5506">
              <w:rPr>
                <w:rStyle w:val="a5"/>
                <w:rFonts w:eastAsia="Times New Roman"/>
                <w:b w:val="0"/>
              </w:rPr>
              <w:lastRenderedPageBreak/>
              <w:t>в соответствии с задачами и условиями коммуникации</w:t>
            </w:r>
          </w:p>
        </w:tc>
        <w:tc>
          <w:tcPr>
            <w:tcW w:w="1984" w:type="dxa"/>
            <w:shd w:val="clear" w:color="auto" w:fill="auto"/>
          </w:tcPr>
          <w:p w:rsidR="00A54798" w:rsidRPr="007C5506" w:rsidRDefault="00A54798" w:rsidP="00164D31">
            <w:pPr>
              <w:autoSpaceDE w:val="0"/>
              <w:rPr>
                <w:rStyle w:val="a5"/>
                <w:b w:val="0"/>
              </w:rPr>
            </w:pPr>
            <w:r w:rsidRPr="007C5506">
              <w:rPr>
                <w:rStyle w:val="a5"/>
                <w:b w:val="0"/>
              </w:rPr>
              <w:lastRenderedPageBreak/>
              <w:t>Установление учащимися связи между целью учебной деятельности и ее мотивом;</w:t>
            </w:r>
          </w:p>
          <w:p w:rsidR="00A54798" w:rsidRPr="00481DAA" w:rsidRDefault="00A54798" w:rsidP="00164D31">
            <w:pPr>
              <w:autoSpaceDE w:val="0"/>
              <w:rPr>
                <w:rStyle w:val="a5"/>
                <w:b w:val="0"/>
              </w:rPr>
            </w:pPr>
            <w:r w:rsidRPr="007C5506">
              <w:rPr>
                <w:rStyle w:val="a5"/>
                <w:b w:val="0"/>
              </w:rPr>
              <w:t>представление о сферах применения информационного моделирования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Просмотр презентации «Графические информационные модели».</w:t>
            </w:r>
          </w:p>
          <w:p w:rsidR="00A54798" w:rsidRDefault="00A54798" w:rsidP="00164D31">
            <w:pPr>
              <w:jc w:val="both"/>
            </w:pPr>
            <w:r>
              <w:t>Фронтальный опрос, работа у доски, практическая работа.</w:t>
            </w:r>
          </w:p>
          <w:p w:rsidR="00A54798" w:rsidRPr="00AA3BCF" w:rsidRDefault="00A54798" w:rsidP="00164D31">
            <w:pPr>
              <w:jc w:val="both"/>
            </w:pPr>
            <w:r>
              <w:t>Фронтальная,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164D31">
            <w:pPr>
              <w:jc w:val="both"/>
            </w:pPr>
            <w:r>
              <w:t>§1.3, задания  №1-5, 7-9, 12 к  §1.3</w:t>
            </w:r>
          </w:p>
        </w:tc>
      </w:tr>
      <w:tr w:rsidR="00A54798" w:rsidRPr="00AA3BCF" w:rsidTr="0048747A">
        <w:trPr>
          <w:gridAfter w:val="1"/>
          <w:wAfter w:w="2137" w:type="dxa"/>
          <w:trHeight w:val="416"/>
        </w:trPr>
        <w:tc>
          <w:tcPr>
            <w:tcW w:w="817" w:type="dxa"/>
          </w:tcPr>
          <w:p w:rsidR="00A54798" w:rsidRPr="00A70AE8" w:rsidRDefault="00B1189B" w:rsidP="00164D31">
            <w:pPr>
              <w:jc w:val="center"/>
            </w:pPr>
            <w:r>
              <w:lastRenderedPageBreak/>
              <w:t>5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164D31">
            <w:pPr>
              <w:jc w:val="both"/>
              <w:rPr>
                <w:b/>
                <w:i/>
              </w:rPr>
            </w:pPr>
            <w:r>
              <w:t xml:space="preserve">Табличные информационные модели. </w:t>
            </w:r>
          </w:p>
          <w:p w:rsidR="00A54798" w:rsidRPr="0070482F" w:rsidRDefault="00A54798" w:rsidP="00164D3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№2 «Построение табличных моделей»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8B5342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5C26EE">
              <w:rPr>
                <w:rStyle w:val="a5"/>
                <w:i/>
              </w:rPr>
              <w:t>Научатся</w:t>
            </w:r>
            <w:r w:rsidRPr="009A349E">
              <w:rPr>
                <w:rStyle w:val="a5"/>
                <w:i/>
              </w:rPr>
              <w:t>:</w:t>
            </w:r>
            <w:r w:rsidRPr="009A349E">
              <w:rPr>
                <w:rStyle w:val="a5"/>
              </w:rPr>
              <w:t xml:space="preserve"> </w:t>
            </w:r>
            <w:r w:rsidRPr="008B5342">
              <w:rPr>
                <w:rStyle w:val="a5"/>
                <w:b w:val="0"/>
              </w:rPr>
              <w:t>получат представление о сущности и разнообразии табличных информационных моделей; использовать таблицы при решении задач, строить и исследовать табличные модели.</w:t>
            </w:r>
          </w:p>
          <w:p w:rsidR="00A54798" w:rsidRPr="005C26EE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5C26EE">
              <w:rPr>
                <w:rStyle w:val="a5"/>
                <w:i/>
              </w:rPr>
              <w:t>Получат возможность научиться:</w:t>
            </w:r>
            <w:r w:rsidRPr="005C26EE">
              <w:rPr>
                <w:rStyle w:val="a5"/>
              </w:rPr>
              <w:t xml:space="preserve"> </w:t>
            </w:r>
            <w:r w:rsidRPr="008B5342">
              <w:rPr>
                <w:rStyle w:val="a5"/>
                <w:b w:val="0"/>
              </w:rPr>
              <w:t>определять различия между таблицами типа «объект-объект» и «объект-свойство», определять вид информационной модели в зависимости от стоящей задачи.</w:t>
            </w:r>
          </w:p>
        </w:tc>
        <w:tc>
          <w:tcPr>
            <w:tcW w:w="3630" w:type="dxa"/>
            <w:shd w:val="clear" w:color="auto" w:fill="auto"/>
          </w:tcPr>
          <w:p w:rsidR="00A54798" w:rsidRPr="008B5342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proofErr w:type="gramStart"/>
            <w:r w:rsidRPr="005C26EE">
              <w:rPr>
                <w:rStyle w:val="a5"/>
                <w:rFonts w:eastAsia="Times New Roman"/>
              </w:rPr>
              <w:t xml:space="preserve">Регулятивные: </w:t>
            </w:r>
            <w:r w:rsidRPr="005C26EE">
              <w:rPr>
                <w:rStyle w:val="a5"/>
              </w:rPr>
              <w:t xml:space="preserve"> </w:t>
            </w:r>
            <w:r w:rsidRPr="008B5342">
              <w:rPr>
                <w:rStyle w:val="a5"/>
                <w:b w:val="0"/>
              </w:rPr>
              <w:t>принятие учебной цели,  планирование, организация труда</w:t>
            </w:r>
            <w:proofErr w:type="gramEnd"/>
          </w:p>
          <w:p w:rsidR="00A54798" w:rsidRPr="008B5342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proofErr w:type="gramStart"/>
            <w:r w:rsidRPr="005C26EE">
              <w:rPr>
                <w:rStyle w:val="a5"/>
                <w:rFonts w:eastAsia="Times New Roman"/>
              </w:rPr>
              <w:t>Познавательные</w:t>
            </w:r>
            <w:proofErr w:type="gramEnd"/>
            <w:r w:rsidRPr="005C26EE">
              <w:rPr>
                <w:rStyle w:val="a5"/>
                <w:rFonts w:eastAsia="Times New Roman"/>
              </w:rPr>
              <w:t xml:space="preserve">: </w:t>
            </w:r>
            <w:r w:rsidRPr="008B5342">
              <w:rPr>
                <w:rStyle w:val="a5"/>
                <w:rFonts w:eastAsia="Times New Roman"/>
                <w:b w:val="0"/>
              </w:rPr>
              <w:t>получать и обрабатывать информацию</w:t>
            </w:r>
          </w:p>
          <w:p w:rsidR="00A54798" w:rsidRPr="005C26EE" w:rsidRDefault="00A54798" w:rsidP="00164D31">
            <w:pPr>
              <w:autoSpaceDE w:val="0"/>
            </w:pPr>
            <w:r w:rsidRPr="005C26EE">
              <w:rPr>
                <w:rStyle w:val="a5"/>
              </w:rPr>
              <w:t xml:space="preserve">Коммуникативные: </w:t>
            </w:r>
            <w:r w:rsidRPr="008B5342">
              <w:rPr>
                <w:rStyle w:val="a5"/>
                <w:b w:val="0"/>
              </w:rPr>
              <w:t>умение слушать и слышать, рассуждать, инициативное сотрудничество в поиске и сборе информации</w:t>
            </w:r>
          </w:p>
        </w:tc>
        <w:tc>
          <w:tcPr>
            <w:tcW w:w="1984" w:type="dxa"/>
            <w:shd w:val="clear" w:color="auto" w:fill="auto"/>
          </w:tcPr>
          <w:p w:rsidR="00A54798" w:rsidRPr="008B5342" w:rsidRDefault="00A54798" w:rsidP="00164D31">
            <w:pPr>
              <w:autoSpaceDE w:val="0"/>
              <w:rPr>
                <w:rStyle w:val="a5"/>
                <w:b w:val="0"/>
              </w:rPr>
            </w:pPr>
            <w:r w:rsidRPr="008B5342">
              <w:rPr>
                <w:rStyle w:val="a5"/>
                <w:b w:val="0"/>
              </w:rPr>
              <w:t>Представление о сферах применения информационного моделирования; адекватная мотивация учебной деятельности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Презентация «Табличные информационные модели».</w:t>
            </w:r>
          </w:p>
          <w:p w:rsidR="00A54798" w:rsidRDefault="00A54798" w:rsidP="00164D31">
            <w:pPr>
              <w:jc w:val="both"/>
            </w:pPr>
            <w:r>
              <w:t xml:space="preserve">Фронтальный опрос, работа у доски и в тетрадях, практическая работа </w:t>
            </w:r>
          </w:p>
          <w:p w:rsidR="00A54798" w:rsidRPr="00AA3BCF" w:rsidRDefault="00A54798" w:rsidP="00164D31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164D31">
            <w:pPr>
              <w:jc w:val="both"/>
            </w:pPr>
            <w:r>
              <w:t xml:space="preserve">§1.4, задания№1-5 к §1.4 </w:t>
            </w:r>
          </w:p>
        </w:tc>
      </w:tr>
      <w:tr w:rsidR="00A54798" w:rsidRPr="00AA3BCF" w:rsidTr="0048747A">
        <w:trPr>
          <w:gridAfter w:val="1"/>
          <w:wAfter w:w="2137" w:type="dxa"/>
          <w:trHeight w:val="1830"/>
        </w:trPr>
        <w:tc>
          <w:tcPr>
            <w:tcW w:w="817" w:type="dxa"/>
          </w:tcPr>
          <w:p w:rsidR="00A54798" w:rsidRPr="00AA3BCF" w:rsidRDefault="00B1189B" w:rsidP="00164D31">
            <w:pPr>
              <w:jc w:val="center"/>
            </w:pPr>
            <w:r>
              <w:t>6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06134F"/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164D31">
            <w:pPr>
              <w:jc w:val="both"/>
            </w:pPr>
            <w:r w:rsidRPr="006A4324">
              <w:t>База данных как модель предметной области. Реляционные базы данных.</w:t>
            </w:r>
          </w:p>
          <w:p w:rsidR="00A54798" w:rsidRPr="006A4324" w:rsidRDefault="00A54798" w:rsidP="00164D3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Практическая работа №3 «Работа с готовой базой данных: добавление, удаление и редактирование </w:t>
            </w:r>
            <w:r>
              <w:rPr>
                <w:b/>
                <w:i/>
              </w:rPr>
              <w:lastRenderedPageBreak/>
              <w:t>записей в режиме таблицы»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8B5342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lastRenderedPageBreak/>
              <w:t>Научатся:</w:t>
            </w:r>
            <w:r>
              <w:rPr>
                <w:rStyle w:val="a5"/>
              </w:rPr>
              <w:t xml:space="preserve"> </w:t>
            </w:r>
            <w:r w:rsidRPr="008B5342">
              <w:rPr>
                <w:rStyle w:val="a5"/>
                <w:b w:val="0"/>
              </w:rPr>
              <w:t>получат представление о сущности и разнообразии информационных систем и баз данных</w:t>
            </w:r>
          </w:p>
          <w:p w:rsidR="00A54798" w:rsidRPr="00726B1C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8B5342">
              <w:rPr>
                <w:rStyle w:val="a5"/>
                <w:b w:val="0"/>
              </w:rPr>
              <w:t>видеть различие между иерархическими, сетевыми и реляционными БД.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A54798" w:rsidRPr="008B5342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Регулятивные: </w:t>
            </w:r>
            <w:r w:rsidRPr="008B5342">
              <w:rPr>
                <w:rStyle w:val="a5"/>
                <w:rFonts w:eastAsia="Times New Roman"/>
                <w:b w:val="0"/>
              </w:rPr>
              <w:t>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A54798" w:rsidRPr="008B5342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8B5342">
              <w:rPr>
                <w:rStyle w:val="a5"/>
                <w:rFonts w:eastAsia="Times New Roman"/>
                <w:b w:val="0"/>
              </w:rPr>
              <w:t xml:space="preserve">преобразовывать практическую задачу </w:t>
            </w:r>
            <w:proofErr w:type="gramStart"/>
            <w:r w:rsidRPr="008B5342">
              <w:rPr>
                <w:rStyle w:val="a5"/>
                <w:rFonts w:eastAsia="Times New Roman"/>
                <w:b w:val="0"/>
              </w:rPr>
              <w:t>в</w:t>
            </w:r>
            <w:proofErr w:type="gramEnd"/>
            <w:r w:rsidRPr="008B5342">
              <w:rPr>
                <w:rStyle w:val="a5"/>
                <w:rFonts w:eastAsia="Times New Roman"/>
                <w:b w:val="0"/>
              </w:rPr>
              <w:t xml:space="preserve"> учебную</w:t>
            </w:r>
            <w:r w:rsidR="008B5342">
              <w:rPr>
                <w:rStyle w:val="a5"/>
                <w:rFonts w:eastAsia="Times New Roman"/>
                <w:b w:val="0"/>
              </w:rPr>
              <w:t>.</w:t>
            </w:r>
          </w:p>
          <w:p w:rsidR="00A54798" w:rsidRPr="00A3234D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proofErr w:type="gramStart"/>
            <w:r>
              <w:rPr>
                <w:rStyle w:val="a5"/>
                <w:rFonts w:eastAsia="Times New Roman"/>
              </w:rPr>
              <w:t>Познавательные</w:t>
            </w:r>
            <w:proofErr w:type="gramEnd"/>
            <w:r>
              <w:rPr>
                <w:rStyle w:val="a5"/>
                <w:rFonts w:eastAsia="Times New Roman"/>
              </w:rPr>
              <w:t xml:space="preserve">: </w:t>
            </w:r>
            <w:r w:rsidRPr="00A3234D">
              <w:rPr>
                <w:rStyle w:val="a5"/>
                <w:rFonts w:eastAsia="Times New Roman"/>
                <w:b w:val="0"/>
              </w:rPr>
              <w:t>умение осознанно и произвольно строить речевое высказывание в устной и письменной форме</w:t>
            </w:r>
          </w:p>
          <w:p w:rsidR="00A54798" w:rsidRPr="009F2389" w:rsidRDefault="00A54798" w:rsidP="00164D31">
            <w:pPr>
              <w:autoSpaceDE w:val="0"/>
            </w:pPr>
            <w:proofErr w:type="gramStart"/>
            <w:r>
              <w:rPr>
                <w:rStyle w:val="a5"/>
              </w:rPr>
              <w:t xml:space="preserve">Коммуникативные: </w:t>
            </w:r>
            <w:r w:rsidRPr="00A3234D">
              <w:rPr>
                <w:rStyle w:val="a5"/>
                <w:b w:val="0"/>
              </w:rPr>
              <w:t xml:space="preserve">владение монологической и </w:t>
            </w:r>
            <w:r w:rsidRPr="00A3234D">
              <w:rPr>
                <w:rStyle w:val="a5"/>
                <w:b w:val="0"/>
              </w:rPr>
              <w:lastRenderedPageBreak/>
              <w:t>диалогической речи в соответствии с грамматическими и синтаксическими нормами родного языка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A54798" w:rsidRDefault="00A54798" w:rsidP="00164D31">
            <w:pPr>
              <w:jc w:val="both"/>
            </w:pPr>
            <w:r>
              <w:lastRenderedPageBreak/>
              <w:t>Самооценка на основе критериев успешной учебной деятельности.</w:t>
            </w:r>
          </w:p>
          <w:p w:rsidR="00A54798" w:rsidRDefault="00A54798" w:rsidP="00164D31">
            <w:pPr>
              <w:jc w:val="both"/>
            </w:pPr>
            <w:r>
              <w:t>Понимание роли информационных систем и баз данных в жизни современного человека.</w:t>
            </w:r>
          </w:p>
          <w:p w:rsidR="00A54798" w:rsidRDefault="00A54798" w:rsidP="00164D31">
            <w:pPr>
              <w:jc w:val="both"/>
            </w:pPr>
            <w:r>
              <w:t xml:space="preserve">Актуализация сведений из </w:t>
            </w:r>
            <w:r>
              <w:lastRenderedPageBreak/>
              <w:t>личного жизненного опыта информационной деятельности.</w:t>
            </w:r>
          </w:p>
          <w:p w:rsidR="00A54798" w:rsidRPr="002D4ED3" w:rsidRDefault="00A54798" w:rsidP="00164D31"/>
          <w:p w:rsidR="00A54798" w:rsidRPr="002D4ED3" w:rsidRDefault="00A54798" w:rsidP="00164D31"/>
          <w:p w:rsidR="00A54798" w:rsidRDefault="00A54798" w:rsidP="00164D31"/>
          <w:p w:rsidR="00A54798" w:rsidRPr="002D4ED3" w:rsidRDefault="00A54798" w:rsidP="00164D31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lastRenderedPageBreak/>
              <w:t>Презентация «База данных как модель предметной области».</w:t>
            </w:r>
          </w:p>
          <w:p w:rsidR="00A54798" w:rsidRDefault="00A54798" w:rsidP="00164D31">
            <w:pPr>
              <w:jc w:val="both"/>
            </w:pPr>
            <w:r w:rsidRPr="007C4EF1">
              <w:rPr>
                <w:b/>
                <w:i/>
              </w:rPr>
              <w:t>Проверочная работа</w:t>
            </w:r>
            <w:r>
              <w:t>, работа у доски и в тетрадях, практическая работа.</w:t>
            </w:r>
          </w:p>
          <w:p w:rsidR="00A54798" w:rsidRPr="00AA3BCF" w:rsidRDefault="00A54798" w:rsidP="00164D31">
            <w:pPr>
              <w:jc w:val="both"/>
            </w:pPr>
            <w:r>
              <w:t>Индивидуальная, фронтальная,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8D4532" w:rsidRDefault="00A54798" w:rsidP="00164D31">
            <w:pPr>
              <w:jc w:val="both"/>
            </w:pPr>
            <w:r>
              <w:t>§1.5, задания №1-10 к §1.5</w:t>
            </w:r>
          </w:p>
        </w:tc>
      </w:tr>
      <w:tr w:rsidR="00A54798" w:rsidRPr="00AA3BCF" w:rsidTr="0048747A">
        <w:trPr>
          <w:gridAfter w:val="1"/>
          <w:wAfter w:w="2137" w:type="dxa"/>
          <w:trHeight w:val="2748"/>
        </w:trPr>
        <w:tc>
          <w:tcPr>
            <w:tcW w:w="817" w:type="dxa"/>
          </w:tcPr>
          <w:p w:rsidR="00A54798" w:rsidRPr="00AA3BCF" w:rsidRDefault="00B1189B" w:rsidP="00164D31">
            <w:pPr>
              <w:jc w:val="center"/>
            </w:pPr>
            <w:r>
              <w:lastRenderedPageBreak/>
              <w:t>7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06134F"/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Система управления базами данных.</w:t>
            </w:r>
          </w:p>
          <w:p w:rsidR="00A54798" w:rsidRPr="008E5026" w:rsidRDefault="00A54798" w:rsidP="00164D3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№4 «Проектирование и создание однотабличной базы данных».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A3234D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A3234D">
              <w:rPr>
                <w:rStyle w:val="a5"/>
                <w:b w:val="0"/>
              </w:rPr>
              <w:t>получат представление о функциях СУБД, основных объектах СУБД;</w:t>
            </w:r>
          </w:p>
          <w:p w:rsidR="00A54798" w:rsidRPr="00A3234D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A3234D">
              <w:rPr>
                <w:rStyle w:val="a5"/>
                <w:b w:val="0"/>
              </w:rPr>
              <w:t>приобретут простейшие умения создания однотабличной БД</w:t>
            </w:r>
          </w:p>
          <w:p w:rsidR="00A54798" w:rsidRPr="00ED0CFC" w:rsidRDefault="00A54798" w:rsidP="00164D31">
            <w:pPr>
              <w:pStyle w:val="a4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A3234D">
              <w:rPr>
                <w:rStyle w:val="a5"/>
                <w:b w:val="0"/>
              </w:rPr>
              <w:t>редактировать структуру таблицы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Pr="00BF26A3" w:rsidRDefault="00A54798" w:rsidP="00164D31">
            <w:pPr>
              <w:autoSpaceDE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Pr="007C54EC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Презентация «Система управления базами данных».</w:t>
            </w:r>
          </w:p>
          <w:p w:rsidR="00A54798" w:rsidRDefault="00A54798" w:rsidP="00164D31">
            <w:pPr>
              <w:jc w:val="both"/>
            </w:pPr>
            <w:r>
              <w:t>Работа с учебником, выполнение заданий в тетрадях, практическая работа.</w:t>
            </w:r>
          </w:p>
          <w:p w:rsidR="00A54798" w:rsidRPr="00AA3BCF" w:rsidRDefault="00A54798" w:rsidP="00164D31">
            <w:pPr>
              <w:jc w:val="both"/>
            </w:pPr>
            <w:r>
              <w:t>Индивидуальная, фронтальная,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§1.6 (п. 1-3), вопросы и задания  №1-5 к §1.6.</w:t>
            </w:r>
          </w:p>
          <w:p w:rsidR="00A54798" w:rsidRPr="00AA3BCF" w:rsidRDefault="00A54798" w:rsidP="00164D31">
            <w:pPr>
              <w:jc w:val="both"/>
            </w:pPr>
            <w:r>
              <w:t>*Разработка однотабличной БД по собственному замыслу</w:t>
            </w:r>
          </w:p>
        </w:tc>
      </w:tr>
      <w:tr w:rsidR="00A54798" w:rsidRPr="00AA3BCF" w:rsidTr="0048747A">
        <w:trPr>
          <w:gridAfter w:val="1"/>
          <w:wAfter w:w="2137" w:type="dxa"/>
          <w:trHeight w:val="1405"/>
        </w:trPr>
        <w:tc>
          <w:tcPr>
            <w:tcW w:w="817" w:type="dxa"/>
          </w:tcPr>
          <w:p w:rsidR="00A54798" w:rsidRPr="00AA3BCF" w:rsidRDefault="00B1189B" w:rsidP="00164D31">
            <w:r>
              <w:t>8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06134F"/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Работа с базой данных. Запросы на выборку данных.</w:t>
            </w:r>
          </w:p>
          <w:p w:rsidR="00A54798" w:rsidRPr="0029001D" w:rsidRDefault="00A54798" w:rsidP="00164D3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№5 «Работа с учебной базой данных»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9B1006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A3234D">
              <w:rPr>
                <w:rStyle w:val="a5"/>
                <w:b w:val="0"/>
              </w:rPr>
              <w:t>создавать и использовать однотабличные БД</w:t>
            </w:r>
          </w:p>
          <w:p w:rsidR="00A54798" w:rsidRPr="00A3234D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 </w:t>
            </w:r>
            <w:r w:rsidRPr="00A3234D">
              <w:rPr>
                <w:rStyle w:val="a5"/>
                <w:b w:val="0"/>
              </w:rPr>
              <w:t>реализовывать запросы на выборку в БД</w:t>
            </w:r>
          </w:p>
          <w:p w:rsidR="00A54798" w:rsidRPr="003D2D92" w:rsidRDefault="00A54798" w:rsidP="00164D31"/>
        </w:tc>
        <w:tc>
          <w:tcPr>
            <w:tcW w:w="3630" w:type="dxa"/>
            <w:vMerge/>
            <w:shd w:val="clear" w:color="auto" w:fill="auto"/>
          </w:tcPr>
          <w:p w:rsidR="00A54798" w:rsidRPr="004D4E34" w:rsidRDefault="00A54798" w:rsidP="00164D31">
            <w:pPr>
              <w:autoSpaceDE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Pr="008527F2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Pr="00CB7D71" w:rsidRDefault="00A54798" w:rsidP="00164D31">
            <w:pPr>
              <w:jc w:val="both"/>
              <w:rPr>
                <w:b/>
                <w:i/>
              </w:rPr>
            </w:pPr>
            <w:r w:rsidRPr="00CB7D71">
              <w:rPr>
                <w:b/>
                <w:i/>
              </w:rPr>
              <w:t>Проверочная работа</w:t>
            </w:r>
          </w:p>
          <w:p w:rsidR="00A54798" w:rsidRDefault="00A54798" w:rsidP="00164D31">
            <w:pPr>
              <w:jc w:val="both"/>
            </w:pPr>
            <w:r>
              <w:t>Практическая работа</w:t>
            </w:r>
          </w:p>
          <w:p w:rsidR="00A54798" w:rsidRPr="00AA3BCF" w:rsidRDefault="00A54798" w:rsidP="00164D31">
            <w:pPr>
              <w:jc w:val="both"/>
            </w:pPr>
            <w:r>
              <w:t>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§1.6; тестовые задания для самоконтроля к главе 1.</w:t>
            </w:r>
          </w:p>
          <w:p w:rsidR="00A54798" w:rsidRPr="00AA3BCF" w:rsidRDefault="00A54798" w:rsidP="00164D31">
            <w:pPr>
              <w:jc w:val="both"/>
            </w:pPr>
            <w:r>
              <w:t>*Работа с интерактивным задачником.</w:t>
            </w:r>
          </w:p>
        </w:tc>
      </w:tr>
      <w:tr w:rsidR="00A54798" w:rsidRPr="00AA3BCF" w:rsidTr="0048747A">
        <w:trPr>
          <w:gridAfter w:val="1"/>
          <w:wAfter w:w="2137" w:type="dxa"/>
          <w:trHeight w:val="2748"/>
        </w:trPr>
        <w:tc>
          <w:tcPr>
            <w:tcW w:w="817" w:type="dxa"/>
          </w:tcPr>
          <w:p w:rsidR="00A54798" w:rsidRPr="00AA3BCF" w:rsidRDefault="00B1189B" w:rsidP="00164D31">
            <w:pPr>
              <w:jc w:val="center"/>
            </w:pPr>
            <w:r>
              <w:lastRenderedPageBreak/>
              <w:t>9</w:t>
            </w:r>
          </w:p>
        </w:tc>
        <w:tc>
          <w:tcPr>
            <w:tcW w:w="851" w:type="dxa"/>
            <w:gridSpan w:val="2"/>
          </w:tcPr>
          <w:p w:rsidR="00164D31" w:rsidRDefault="00164D31" w:rsidP="00164D31">
            <w:pPr>
              <w:jc w:val="center"/>
            </w:pPr>
          </w:p>
          <w:p w:rsidR="00A54798" w:rsidRPr="00164D31" w:rsidRDefault="00A54798" w:rsidP="00164D31"/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7361F2" w:rsidRDefault="00A54798" w:rsidP="00164D31">
            <w:pPr>
              <w:jc w:val="both"/>
            </w:pPr>
            <w:r w:rsidRPr="007361F2">
              <w:t>Обобщение и систематизация основных понятий темы «Моделирование и формализация»</w:t>
            </w:r>
            <w:r>
              <w:t xml:space="preserve">. </w:t>
            </w:r>
            <w:r w:rsidRPr="00D36963">
              <w:rPr>
                <w:b/>
              </w:rPr>
              <w:t>Контрольная работа №1 «Моделирование и формализация»</w:t>
            </w:r>
            <w:r>
              <w:rPr>
                <w:b/>
              </w:rPr>
              <w:t xml:space="preserve"> </w:t>
            </w:r>
            <w:r w:rsidRPr="00D36963">
              <w:t>(в форме итогового теста к главе 1 из электронного приложения к учебнику)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A3234D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A3234D">
              <w:rPr>
                <w:rStyle w:val="a5"/>
                <w:b w:val="0"/>
              </w:rPr>
              <w:t>грамотно оперировать основными понятиями темы «Моделирование и формализация»</w:t>
            </w:r>
          </w:p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</w:p>
        </w:tc>
        <w:tc>
          <w:tcPr>
            <w:tcW w:w="3630" w:type="dxa"/>
            <w:shd w:val="clear" w:color="auto" w:fill="auto"/>
          </w:tcPr>
          <w:p w:rsidR="00A54798" w:rsidRPr="00A3234D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Регулятивные: </w:t>
            </w:r>
            <w:r w:rsidRPr="00A3234D">
              <w:rPr>
                <w:rStyle w:val="a5"/>
                <w:rFonts w:eastAsia="Times New Roman"/>
                <w:b w:val="0"/>
              </w:rPr>
              <w:t>контроль и самоконтроль – использовать установленные правила в контроле способа решения задачи.</w:t>
            </w:r>
          </w:p>
          <w:p w:rsidR="00A54798" w:rsidRPr="00A3234D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proofErr w:type="gramStart"/>
            <w:r>
              <w:rPr>
                <w:rStyle w:val="a5"/>
                <w:rFonts w:eastAsia="Times New Roman"/>
              </w:rPr>
              <w:t>Познавательные</w:t>
            </w:r>
            <w:proofErr w:type="gramEnd"/>
            <w:r>
              <w:rPr>
                <w:rStyle w:val="a5"/>
                <w:rFonts w:eastAsia="Times New Roman"/>
              </w:rPr>
              <w:t xml:space="preserve">: </w:t>
            </w:r>
            <w:r w:rsidRPr="00A3234D">
              <w:rPr>
                <w:rStyle w:val="a5"/>
                <w:rFonts w:eastAsia="Times New Roman"/>
                <w:b w:val="0"/>
              </w:rPr>
              <w:t>способность видеть инвариантную сущность внешне различных объектов;</w:t>
            </w:r>
          </w:p>
          <w:p w:rsidR="00A54798" w:rsidRPr="00A3234D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A3234D">
              <w:rPr>
                <w:rStyle w:val="a5"/>
                <w:rFonts w:eastAsia="Times New Roman"/>
                <w:b w:val="0"/>
              </w:rPr>
              <w:t>Выбирать наиболее эффективные решения поставленной задачи.</w:t>
            </w:r>
          </w:p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rFonts w:eastAsia="Times New Roman"/>
              </w:rPr>
              <w:t>Коммуникативные</w:t>
            </w:r>
            <w:r w:rsidRPr="00A3234D">
              <w:rPr>
                <w:rStyle w:val="a5"/>
                <w:rFonts w:eastAsia="Times New Roman"/>
                <w:b w:val="0"/>
              </w:rPr>
              <w:t xml:space="preserve">: </w:t>
            </w:r>
            <w:r w:rsidRPr="00A3234D">
              <w:rPr>
                <w:rStyle w:val="a5"/>
                <w:b w:val="0"/>
              </w:rPr>
              <w:t xml:space="preserve"> 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984" w:type="dxa"/>
            <w:shd w:val="clear" w:color="auto" w:fill="auto"/>
          </w:tcPr>
          <w:p w:rsidR="00A54798" w:rsidRPr="00A3234D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A3234D">
              <w:rPr>
                <w:rStyle w:val="a5"/>
                <w:b w:val="0"/>
              </w:rPr>
              <w:t>Самооценка на основе критериев успешной учебной деятельности.</w:t>
            </w:r>
          </w:p>
          <w:p w:rsidR="00A54798" w:rsidRPr="003326AC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A3234D">
              <w:rPr>
                <w:rStyle w:val="a5"/>
                <w:b w:val="0"/>
              </w:rPr>
              <w:t>Понимание роли фундаментальных знаний как основы современных информационных технологий.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Актуализация знаний по изученной теме. Тестирование.</w:t>
            </w:r>
          </w:p>
          <w:p w:rsidR="00A54798" w:rsidRPr="00AA3BCF" w:rsidRDefault="00A54798" w:rsidP="00164D31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164D31">
            <w:pPr>
              <w:jc w:val="both"/>
            </w:pPr>
            <w:r>
              <w:t>Повторить основные понятия главы 1.</w:t>
            </w:r>
          </w:p>
        </w:tc>
      </w:tr>
      <w:tr w:rsidR="00A54798" w:rsidRPr="00AA3BCF" w:rsidTr="0048747A">
        <w:trPr>
          <w:gridAfter w:val="1"/>
          <w:wAfter w:w="2137" w:type="dxa"/>
          <w:trHeight w:val="379"/>
        </w:trPr>
        <w:tc>
          <w:tcPr>
            <w:tcW w:w="15228" w:type="dxa"/>
            <w:gridSpan w:val="11"/>
          </w:tcPr>
          <w:p w:rsidR="00A54798" w:rsidRPr="002A3A0A" w:rsidRDefault="00A54798" w:rsidP="00164D31">
            <w:pPr>
              <w:jc w:val="center"/>
              <w:rPr>
                <w:b/>
              </w:rPr>
            </w:pPr>
            <w:r>
              <w:rPr>
                <w:b/>
              </w:rPr>
              <w:t>Глава 2. Алгоритмизация и программирование (8ч)</w:t>
            </w:r>
          </w:p>
        </w:tc>
      </w:tr>
      <w:tr w:rsidR="00A54798" w:rsidRPr="00AA3BCF" w:rsidTr="0048747A">
        <w:trPr>
          <w:gridAfter w:val="1"/>
          <w:wAfter w:w="2137" w:type="dxa"/>
          <w:trHeight w:val="696"/>
        </w:trPr>
        <w:tc>
          <w:tcPr>
            <w:tcW w:w="817" w:type="dxa"/>
          </w:tcPr>
          <w:p w:rsidR="00A54798" w:rsidRDefault="00B1189B" w:rsidP="00164D31">
            <w:pPr>
              <w:jc w:val="center"/>
            </w:pPr>
            <w:r>
              <w:t>10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06134F"/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E12B35" w:rsidRDefault="00A54798" w:rsidP="00164D31">
            <w:pPr>
              <w:jc w:val="both"/>
            </w:pPr>
            <w:r>
              <w:t>Решение задач на компьютере.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E507B3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E507B3">
              <w:rPr>
                <w:rStyle w:val="a5"/>
                <w:b w:val="0"/>
              </w:rPr>
              <w:t>получат представление об основных этапах решения задачи на компьютере</w:t>
            </w:r>
          </w:p>
          <w:p w:rsidR="00A54798" w:rsidRPr="005278D6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E507B3">
              <w:rPr>
                <w:rStyle w:val="a5"/>
                <w:b w:val="0"/>
              </w:rPr>
              <w:t>выбирать подходящий способ для решения задачи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A54798" w:rsidRPr="00403200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Регулятивные: </w:t>
            </w:r>
            <w:r w:rsidRPr="00403200">
              <w:rPr>
                <w:rStyle w:val="a5"/>
                <w:rFonts w:eastAsia="Times New Roman"/>
                <w:b w:val="0"/>
              </w:rPr>
              <w:t>формирование алгоритмического мышления – умения планировать последовательность действий для достижения какой-либо цели (личной, коллективной, учебной, игровой и т.д.);</w:t>
            </w:r>
          </w:p>
          <w:p w:rsidR="00A54798" w:rsidRPr="00403200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403200">
              <w:rPr>
                <w:rStyle w:val="a5"/>
                <w:rFonts w:eastAsia="Times New Roman"/>
                <w:b w:val="0"/>
              </w:rPr>
              <w:t>умение решать задачи, ответом для которых является описание последовательности действий на естественных и формальных языках;</w:t>
            </w:r>
          </w:p>
          <w:p w:rsidR="00A54798" w:rsidRPr="00403200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403200">
              <w:rPr>
                <w:rStyle w:val="a5"/>
                <w:rFonts w:eastAsia="Times New Roman"/>
                <w:b w:val="0"/>
              </w:rPr>
              <w:t xml:space="preserve">умение соотносить свои </w:t>
            </w:r>
            <w:r w:rsidRPr="00403200">
              <w:rPr>
                <w:rStyle w:val="a5"/>
                <w:rFonts w:eastAsia="Times New Roman"/>
                <w:b w:val="0"/>
              </w:rPr>
              <w:lastRenderedPageBreak/>
              <w:t>действия с планируемыми результатами, осуществлять контроль своей деятельности, корректировать свои действия в соответствии с изменяющейся ситуацией.</w:t>
            </w:r>
          </w:p>
          <w:p w:rsidR="00A54798" w:rsidRPr="00403200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Познавательные: </w:t>
            </w:r>
            <w:r w:rsidRPr="00403200">
              <w:rPr>
                <w:rStyle w:val="a5"/>
                <w:rFonts w:eastAsia="Times New Roman"/>
                <w:b w:val="0"/>
              </w:rPr>
              <w:t>анализ объектов с целью выделения признаков;</w:t>
            </w:r>
          </w:p>
          <w:p w:rsidR="00A54798" w:rsidRPr="00403200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403200">
              <w:rPr>
                <w:rStyle w:val="a5"/>
                <w:rFonts w:eastAsia="Times New Roman"/>
                <w:b w:val="0"/>
              </w:rPr>
              <w:t>Синтез как составление целого из частей, в том числе самостоятельно достраивая, восполняя недостающие компоненты, самостоятельное создание способов решения проблем творческого и поискового характера.</w:t>
            </w:r>
          </w:p>
          <w:p w:rsidR="00A54798" w:rsidRPr="00562B0C" w:rsidRDefault="00A54798" w:rsidP="00164D31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rFonts w:eastAsia="Times New Roman"/>
              </w:rPr>
              <w:t>Коммуникативные</w:t>
            </w:r>
            <w:r w:rsidRPr="00403200">
              <w:rPr>
                <w:rStyle w:val="a5"/>
                <w:rFonts w:eastAsia="Times New Roman"/>
                <w:b w:val="0"/>
              </w:rPr>
              <w:t xml:space="preserve">: </w:t>
            </w:r>
            <w:r w:rsidRPr="00403200">
              <w:rPr>
                <w:rStyle w:val="a5"/>
                <w:b w:val="0"/>
              </w:rPr>
              <w:t xml:space="preserve"> умение определять наиболее рациональную последовательность действий по коллективному выполнению учебной задачи (план, алгоритм), а также адекватно оценивать и применять свои способности в коллективной деятельности.</w:t>
            </w:r>
          </w:p>
        </w:tc>
        <w:tc>
          <w:tcPr>
            <w:tcW w:w="1984" w:type="dxa"/>
            <w:shd w:val="clear" w:color="auto" w:fill="auto"/>
          </w:tcPr>
          <w:p w:rsidR="00A54798" w:rsidRPr="00E507B3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E507B3">
              <w:rPr>
                <w:rStyle w:val="a5"/>
                <w:b w:val="0"/>
              </w:rPr>
              <w:lastRenderedPageBreak/>
              <w:t>Алгоритмическое мышление, необходимое для профессиональной деятельности в современном обществе;</w:t>
            </w:r>
          </w:p>
          <w:p w:rsidR="00A54798" w:rsidRPr="00E507B3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E507B3">
              <w:rPr>
                <w:rStyle w:val="a5"/>
                <w:b w:val="0"/>
              </w:rPr>
              <w:t>представление о программировании как сфере возможной профессиональной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Презентация «Решение задач на компьютере». Работа с учебником, выполнение заданий у доски и в тетрадях.</w:t>
            </w:r>
          </w:p>
          <w:p w:rsidR="00A54798" w:rsidRPr="00AA3BCF" w:rsidRDefault="00A54798" w:rsidP="00164D31">
            <w:pPr>
              <w:jc w:val="both"/>
            </w:pPr>
            <w:r>
              <w:t>Фронтальная, индивидуальная.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164D31">
            <w:pPr>
              <w:jc w:val="both"/>
            </w:pPr>
            <w:r>
              <w:t>§2.1, вопросы и задания №1-13 к §2.1</w:t>
            </w:r>
          </w:p>
        </w:tc>
      </w:tr>
      <w:tr w:rsidR="00A54798" w:rsidRPr="00AA3BCF" w:rsidTr="0048747A">
        <w:trPr>
          <w:gridAfter w:val="1"/>
          <w:wAfter w:w="2137" w:type="dxa"/>
          <w:trHeight w:val="2748"/>
        </w:trPr>
        <w:tc>
          <w:tcPr>
            <w:tcW w:w="817" w:type="dxa"/>
          </w:tcPr>
          <w:p w:rsidR="00A54798" w:rsidRDefault="00B1189B" w:rsidP="00164D31">
            <w:pPr>
              <w:jc w:val="center"/>
            </w:pPr>
            <w:r>
              <w:lastRenderedPageBreak/>
              <w:t>11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06134F"/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 xml:space="preserve">Одномерные массивы целых чисел. Описание, заполнение, вывод массива. </w:t>
            </w:r>
          </w:p>
          <w:p w:rsidR="00A54798" w:rsidRPr="00616085" w:rsidRDefault="00A54798" w:rsidP="00164D31">
            <w:pPr>
              <w:jc w:val="both"/>
              <w:rPr>
                <w:b/>
                <w:i/>
              </w:rPr>
            </w:pPr>
            <w:r w:rsidRPr="00616085">
              <w:rPr>
                <w:b/>
                <w:i/>
              </w:rPr>
              <w:t>Практическая работа №6 «Написание программ, реализующих алгоритмы заполнения и вывод одномерных массивов»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514416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514416">
              <w:rPr>
                <w:rStyle w:val="a5"/>
                <w:b w:val="0"/>
              </w:rPr>
              <w:t>получат представление о понятиях «одномерный массив», «значение элемента массива», «индекс элемента массива»;</w:t>
            </w:r>
          </w:p>
          <w:p w:rsidR="00A54798" w:rsidRPr="00514416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514416">
              <w:rPr>
                <w:rStyle w:val="a5"/>
                <w:b w:val="0"/>
              </w:rPr>
              <w:t>умение описывать, заполнять и выводить массив.</w:t>
            </w:r>
          </w:p>
          <w:p w:rsidR="00A54798" w:rsidRPr="00326B21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514416">
              <w:rPr>
                <w:rStyle w:val="a5"/>
                <w:b w:val="0"/>
              </w:rPr>
              <w:t>сравнивать различные алгоритмы решения одной задачи.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54798" w:rsidRPr="00E507B3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E507B3">
              <w:rPr>
                <w:rStyle w:val="a5"/>
                <w:b w:val="0"/>
              </w:rPr>
              <w:t>Владение первичными навыками анализа и критичной оценки получаемой информации.</w:t>
            </w:r>
          </w:p>
          <w:p w:rsidR="00A54798" w:rsidRPr="00E507B3" w:rsidRDefault="00A54798" w:rsidP="00164D31">
            <w:pPr>
              <w:jc w:val="both"/>
            </w:pPr>
            <w:r w:rsidRPr="00E507B3">
              <w:t>Проявлять познавательную инициативу в учебном сотрудничестве</w:t>
            </w:r>
          </w:p>
          <w:p w:rsidR="00A54798" w:rsidRPr="00E507B3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Презентация «Одномерные массивы целых чисел».</w:t>
            </w:r>
          </w:p>
          <w:p w:rsidR="00A54798" w:rsidRDefault="00A54798" w:rsidP="00164D31">
            <w:pPr>
              <w:jc w:val="both"/>
            </w:pPr>
            <w:r>
              <w:t>Фронтальный опрос, работа с учебником, выполнение заданий в тетрадях, практическая работа.</w:t>
            </w:r>
          </w:p>
          <w:p w:rsidR="00A54798" w:rsidRPr="00AA3BCF" w:rsidRDefault="00A54798" w:rsidP="00164D31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164D31">
            <w:pPr>
              <w:jc w:val="both"/>
            </w:pPr>
            <w:r>
              <w:t>§2.2 (п. 1-3), вопросы и задания №1-5 к §2.2</w:t>
            </w:r>
          </w:p>
        </w:tc>
      </w:tr>
      <w:tr w:rsidR="00A54798" w:rsidRPr="00AA3BCF" w:rsidTr="0048747A">
        <w:trPr>
          <w:gridAfter w:val="1"/>
          <w:wAfter w:w="2137" w:type="dxa"/>
          <w:trHeight w:val="702"/>
        </w:trPr>
        <w:tc>
          <w:tcPr>
            <w:tcW w:w="817" w:type="dxa"/>
          </w:tcPr>
          <w:p w:rsidR="00A54798" w:rsidRDefault="00B1189B" w:rsidP="00164D31">
            <w:pPr>
              <w:jc w:val="center"/>
            </w:pPr>
            <w:r>
              <w:lastRenderedPageBreak/>
              <w:t>12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06134F"/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Вычисление суммы элементов массива.</w:t>
            </w:r>
          </w:p>
          <w:p w:rsidR="00A54798" w:rsidRPr="00616085" w:rsidRDefault="00A54798" w:rsidP="00164D3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№7 «Написание программ, реализующих алгоритмы вычисления суммы элементов массива»</w:t>
            </w:r>
          </w:p>
          <w:p w:rsidR="00A54798" w:rsidRPr="00616085" w:rsidRDefault="00A54798" w:rsidP="00164D31">
            <w:pPr>
              <w:jc w:val="both"/>
              <w:rPr>
                <w:b/>
              </w:rPr>
            </w:pP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D415E4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514416">
              <w:rPr>
                <w:rStyle w:val="a5"/>
                <w:b w:val="0"/>
              </w:rPr>
              <w:t>разрабатывать и записывать на языке программирования алгоритмы по обработке одномерного массива</w:t>
            </w:r>
          </w:p>
          <w:p w:rsidR="00A54798" w:rsidRPr="00D415E4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514416">
              <w:rPr>
                <w:rStyle w:val="a5"/>
                <w:b w:val="0"/>
              </w:rPr>
              <w:t xml:space="preserve">исполнять циклические программы обработки одномерного массива чисел (суммирование всех элементов; суммирование элементов с определенными индексами; суммирование элементов массива с </w:t>
            </w:r>
            <w:r w:rsidRPr="00514416">
              <w:rPr>
                <w:rStyle w:val="a5"/>
                <w:b w:val="0"/>
              </w:rPr>
              <w:lastRenderedPageBreak/>
              <w:t>заданными свойствами)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Pr="00D750A6" w:rsidRDefault="00A54798" w:rsidP="00164D31">
            <w:pPr>
              <w:jc w:val="both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Фронтальный опрос, практическая работа.</w:t>
            </w:r>
          </w:p>
          <w:p w:rsidR="00A54798" w:rsidRPr="00AA3BCF" w:rsidRDefault="00A54798" w:rsidP="00164D31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164D31">
            <w:pPr>
              <w:jc w:val="both"/>
            </w:pPr>
            <w:r>
              <w:t>§2.2 (п. 4), задание №6 к §2.2</w:t>
            </w:r>
          </w:p>
        </w:tc>
      </w:tr>
      <w:tr w:rsidR="00A54798" w:rsidRPr="00AA3BCF" w:rsidTr="0048747A">
        <w:trPr>
          <w:gridAfter w:val="1"/>
          <w:wAfter w:w="2137" w:type="dxa"/>
          <w:trHeight w:val="2748"/>
        </w:trPr>
        <w:tc>
          <w:tcPr>
            <w:tcW w:w="817" w:type="dxa"/>
          </w:tcPr>
          <w:p w:rsidR="00A54798" w:rsidRDefault="00B1189B" w:rsidP="00164D31">
            <w:pPr>
              <w:jc w:val="center"/>
            </w:pPr>
            <w:r>
              <w:lastRenderedPageBreak/>
              <w:t>13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06134F"/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164D31">
            <w:pPr>
              <w:jc w:val="both"/>
            </w:pPr>
            <w:r w:rsidRPr="00C3146B">
              <w:t>Последовательный поиск в массиве.</w:t>
            </w:r>
          </w:p>
          <w:p w:rsidR="00A54798" w:rsidRPr="00BE0C21" w:rsidRDefault="00A54798" w:rsidP="00164D3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№8 «Написание программ, реализующих алгоритмы поиска в массиве»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0B62AD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D65BE3">
              <w:rPr>
                <w:rStyle w:val="a5"/>
                <w:b w:val="0"/>
              </w:rPr>
              <w:t>разрабатывать и записывать на языке программирования алгоритмы по обработке одномерного массива</w:t>
            </w:r>
          </w:p>
          <w:p w:rsidR="00A54798" w:rsidRPr="002E5A8F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D65BE3">
              <w:rPr>
                <w:rStyle w:val="a5"/>
                <w:b w:val="0"/>
              </w:rPr>
              <w:t>исполнять циклические программы обработки одномерного массива чисел (определение количества элементов массива с заданными свойствами; поиск наибольшего/наименьшего элементов массива и др.)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Pr="00D750A6" w:rsidRDefault="00A54798" w:rsidP="00164D31">
            <w:pPr>
              <w:suppressAutoHyphens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Фронтальный опрос, практическая работа.</w:t>
            </w:r>
          </w:p>
          <w:p w:rsidR="00A54798" w:rsidRPr="00AA3BCF" w:rsidRDefault="00A54798" w:rsidP="00164D31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164D31">
            <w:pPr>
              <w:jc w:val="both"/>
            </w:pPr>
            <w:r>
              <w:t>§2.2 (п. 5), задания №7-9 к §2.2</w:t>
            </w:r>
          </w:p>
        </w:tc>
      </w:tr>
      <w:tr w:rsidR="00164D31" w:rsidRPr="00AA3BCF" w:rsidTr="0048747A">
        <w:trPr>
          <w:gridAfter w:val="1"/>
          <w:wAfter w:w="2137" w:type="dxa"/>
          <w:trHeight w:val="2748"/>
        </w:trPr>
        <w:tc>
          <w:tcPr>
            <w:tcW w:w="817" w:type="dxa"/>
          </w:tcPr>
          <w:p w:rsidR="00164D31" w:rsidRDefault="00B1189B" w:rsidP="00164D31">
            <w:pPr>
              <w:jc w:val="center"/>
            </w:pPr>
            <w:r>
              <w:t>14</w:t>
            </w:r>
          </w:p>
        </w:tc>
        <w:tc>
          <w:tcPr>
            <w:tcW w:w="851" w:type="dxa"/>
            <w:gridSpan w:val="2"/>
          </w:tcPr>
          <w:p w:rsidR="00164D31" w:rsidRDefault="00164D31" w:rsidP="0006134F"/>
        </w:tc>
        <w:tc>
          <w:tcPr>
            <w:tcW w:w="283" w:type="dxa"/>
          </w:tcPr>
          <w:p w:rsidR="00164D31" w:rsidRPr="00AA3BCF" w:rsidRDefault="00164D31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164D31" w:rsidRPr="00C3146B" w:rsidRDefault="00164D31" w:rsidP="00164D31">
            <w:pPr>
              <w:jc w:val="both"/>
            </w:pPr>
            <w:r>
              <w:t xml:space="preserve">Контрольная работа 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164D31" w:rsidRDefault="00164D31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i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164D31" w:rsidRDefault="00164D31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164D31" w:rsidRPr="00D750A6" w:rsidRDefault="00164D31" w:rsidP="00164D31">
            <w:pPr>
              <w:suppressAutoHyphens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164D31" w:rsidRDefault="00164D31" w:rsidP="00164D31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164D31" w:rsidRDefault="00164D31" w:rsidP="00164D31">
            <w:pPr>
              <w:jc w:val="both"/>
            </w:pPr>
            <w:r>
              <w:t>Не задано</w:t>
            </w:r>
          </w:p>
        </w:tc>
      </w:tr>
      <w:tr w:rsidR="00A54798" w:rsidRPr="00AA3BCF" w:rsidTr="0048747A">
        <w:trPr>
          <w:gridAfter w:val="1"/>
          <w:wAfter w:w="2137" w:type="dxa"/>
          <w:trHeight w:val="2748"/>
        </w:trPr>
        <w:tc>
          <w:tcPr>
            <w:tcW w:w="817" w:type="dxa"/>
          </w:tcPr>
          <w:p w:rsidR="00A54798" w:rsidRDefault="00B1189B" w:rsidP="00164D31">
            <w:r>
              <w:lastRenderedPageBreak/>
              <w:t>15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06134F"/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164D31">
            <w:pPr>
              <w:jc w:val="both"/>
            </w:pPr>
            <w:r w:rsidRPr="00C3146B">
              <w:t>Сортировка массива.</w:t>
            </w:r>
          </w:p>
          <w:p w:rsidR="00A54798" w:rsidRPr="004E5A2B" w:rsidRDefault="00A54798" w:rsidP="00164D3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№9 «Написание программ, реализующих алгоритмы сортировки в массиве»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0B62AD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D65BE3">
              <w:rPr>
                <w:rStyle w:val="a5"/>
                <w:b w:val="0"/>
              </w:rPr>
              <w:t>разрабатывать и записывать на языке программирования алгоритмы по обработке одномерного массива</w:t>
            </w:r>
          </w:p>
          <w:p w:rsidR="00A54798" w:rsidRPr="002E5A8F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D65BE3">
              <w:rPr>
                <w:rStyle w:val="a5"/>
                <w:b w:val="0"/>
              </w:rPr>
              <w:t>исполнять циклические программы обработки одномерного массива чисел (упорядочение элементов массива по заданным правилам)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164D31">
            <w:pPr>
              <w:suppressAutoHyphens/>
              <w:rPr>
                <w:rStyle w:val="a5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164D31">
            <w:pPr>
              <w:suppressAutoHyphens/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Фронтальный опрос, практическая работа.</w:t>
            </w:r>
          </w:p>
          <w:p w:rsidR="00A54798" w:rsidRDefault="00A54798" w:rsidP="00164D31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§2.2 (п. 6), задания №10-11 к §2.2</w:t>
            </w:r>
          </w:p>
        </w:tc>
      </w:tr>
      <w:tr w:rsidR="00A54798" w:rsidRPr="00AA3BCF" w:rsidTr="0048747A">
        <w:trPr>
          <w:gridAfter w:val="1"/>
          <w:wAfter w:w="2137" w:type="dxa"/>
          <w:trHeight w:val="1408"/>
        </w:trPr>
        <w:tc>
          <w:tcPr>
            <w:tcW w:w="817" w:type="dxa"/>
          </w:tcPr>
          <w:p w:rsidR="00A54798" w:rsidRDefault="00B1189B" w:rsidP="00164D31">
            <w:pPr>
              <w:jc w:val="center"/>
            </w:pPr>
            <w:r>
              <w:t>16</w:t>
            </w:r>
          </w:p>
        </w:tc>
        <w:tc>
          <w:tcPr>
            <w:tcW w:w="851" w:type="dxa"/>
            <w:gridSpan w:val="2"/>
          </w:tcPr>
          <w:p w:rsidR="00164D31" w:rsidRPr="00AA3BCF" w:rsidRDefault="00164D31" w:rsidP="00164D31"/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C3146B" w:rsidRDefault="00A54798" w:rsidP="00164D31">
            <w:pPr>
              <w:jc w:val="both"/>
            </w:pPr>
            <w:r>
              <w:t>Конструирование алгоритмов.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D65BE3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</w:t>
            </w:r>
            <w:r w:rsidRPr="00D65BE3">
              <w:rPr>
                <w:rStyle w:val="a5"/>
                <w:b w:val="0"/>
                <w:i/>
              </w:rPr>
              <w:t xml:space="preserve">: </w:t>
            </w:r>
            <w:r w:rsidRPr="00D65BE3">
              <w:rPr>
                <w:rStyle w:val="a5"/>
                <w:b w:val="0"/>
              </w:rPr>
              <w:t>получат представление о методах конструирования алгоритма;</w:t>
            </w:r>
          </w:p>
          <w:p w:rsidR="00A54798" w:rsidRPr="00405B1F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D65BE3">
              <w:rPr>
                <w:rStyle w:val="a5"/>
                <w:b w:val="0"/>
              </w:rPr>
              <w:t>Представлять план действий формального исполнителя по решению задачи укрупненными шагами (модулями).</w:t>
            </w:r>
          </w:p>
          <w:p w:rsidR="00A54798" w:rsidRPr="00405B1F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D65BE3">
              <w:rPr>
                <w:rStyle w:val="a5"/>
                <w:b w:val="0"/>
              </w:rPr>
              <w:t>осуществлять детализацию каждого из укрупненных шагов формального исполнителя с помощью понятных ему команд.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164D31">
            <w:pPr>
              <w:suppressAutoHyphens/>
              <w:rPr>
                <w:rStyle w:val="a5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164D31">
            <w:pPr>
              <w:suppressAutoHyphens/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Просмотр и разбор презентации «Конструирование алгоритмов».</w:t>
            </w:r>
          </w:p>
          <w:p w:rsidR="00A54798" w:rsidRDefault="00A54798" w:rsidP="00164D31">
            <w:pPr>
              <w:jc w:val="both"/>
            </w:pPr>
            <w:r>
              <w:t>Фронтальный опрос, работа у доски и выполнение заданий в тетрадях.</w:t>
            </w:r>
          </w:p>
          <w:p w:rsidR="00A54798" w:rsidRDefault="00A54798" w:rsidP="00164D31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§2.3, вопросы и задания №1-11 к §2.3.</w:t>
            </w:r>
          </w:p>
          <w:p w:rsidR="00A54798" w:rsidRDefault="00A54798" w:rsidP="00164D31">
            <w:pPr>
              <w:jc w:val="both"/>
            </w:pPr>
            <w:r>
              <w:t>*самостоятельно познакомиться с понятием рекурсивного алгоритма (с. 85-86 в учебнике)</w:t>
            </w:r>
          </w:p>
        </w:tc>
      </w:tr>
      <w:tr w:rsidR="00A54798" w:rsidRPr="00AA3BCF" w:rsidTr="0048747A">
        <w:trPr>
          <w:gridAfter w:val="1"/>
          <w:wAfter w:w="2137" w:type="dxa"/>
          <w:trHeight w:val="1411"/>
        </w:trPr>
        <w:tc>
          <w:tcPr>
            <w:tcW w:w="817" w:type="dxa"/>
          </w:tcPr>
          <w:p w:rsidR="00A54798" w:rsidRDefault="00B1189B" w:rsidP="00164D31">
            <w:pPr>
              <w:jc w:val="center"/>
            </w:pPr>
            <w:r>
              <w:lastRenderedPageBreak/>
              <w:t>17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06134F"/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164D31">
            <w:r>
              <w:t>Запись вспомогательных алгоритмов на языке программирования.</w:t>
            </w:r>
          </w:p>
          <w:p w:rsidR="00A54798" w:rsidRPr="00F9650B" w:rsidRDefault="00A54798" w:rsidP="00164D31">
            <w:pPr>
              <w:rPr>
                <w:b/>
                <w:i/>
              </w:rPr>
            </w:pPr>
            <w:r w:rsidRPr="00F9650B">
              <w:rPr>
                <w:b/>
                <w:i/>
              </w:rPr>
              <w:t>Практическая работа №10 «Написание программ, содержащих вспомогательные алгоритмы»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D65BE3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D65BE3">
              <w:rPr>
                <w:rStyle w:val="a5"/>
                <w:b w:val="0"/>
              </w:rPr>
              <w:t>получат представление о способах записи вспомогательных алгоритмов в языке программирования;</w:t>
            </w:r>
          </w:p>
          <w:p w:rsidR="00A54798" w:rsidRPr="00D65BE3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D65BE3">
              <w:rPr>
                <w:rStyle w:val="a5"/>
                <w:b w:val="0"/>
              </w:rPr>
              <w:t>Различать виды подпрограмм (процедура и функция).</w:t>
            </w:r>
          </w:p>
          <w:p w:rsidR="00A54798" w:rsidRPr="00636068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D65BE3">
              <w:rPr>
                <w:rStyle w:val="a5"/>
                <w:b w:val="0"/>
              </w:rPr>
              <w:t>разрабатывать и записывать на языке программирования эффективные алгоритмы, содержащие вспомогательные алгоритмы.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164D31">
            <w:pPr>
              <w:suppressAutoHyphens/>
              <w:rPr>
                <w:rStyle w:val="a5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164D31">
            <w:pPr>
              <w:suppressAutoHyphens/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Фронтальный опрос, практическая работа.</w:t>
            </w:r>
          </w:p>
          <w:p w:rsidR="00A54798" w:rsidRDefault="00A54798" w:rsidP="00164D31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§2.4, вопросы и задания №1-10 к §2.4;</w:t>
            </w:r>
          </w:p>
          <w:p w:rsidR="00A54798" w:rsidRDefault="00A54798" w:rsidP="00164D31">
            <w:pPr>
              <w:jc w:val="both"/>
            </w:pPr>
            <w:r>
              <w:t>тестовые задания для самоконтроля к главе 2.</w:t>
            </w:r>
          </w:p>
          <w:p w:rsidR="00A54798" w:rsidRDefault="00A54798" w:rsidP="00164D31">
            <w:pPr>
              <w:jc w:val="both"/>
            </w:pPr>
          </w:p>
        </w:tc>
      </w:tr>
      <w:tr w:rsidR="00A54798" w:rsidRPr="00AA3BCF" w:rsidTr="0048747A">
        <w:trPr>
          <w:gridAfter w:val="1"/>
          <w:wAfter w:w="2137" w:type="dxa"/>
          <w:trHeight w:val="2748"/>
        </w:trPr>
        <w:tc>
          <w:tcPr>
            <w:tcW w:w="817" w:type="dxa"/>
          </w:tcPr>
          <w:p w:rsidR="00A54798" w:rsidRDefault="00B1189B" w:rsidP="00164D31">
            <w:pPr>
              <w:jc w:val="center"/>
            </w:pPr>
            <w:r>
              <w:t>18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06134F"/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164D31">
            <w:pPr>
              <w:jc w:val="both"/>
            </w:pPr>
            <w:r w:rsidRPr="006F584D">
              <w:t>Алгоритмы управления. Обобщение и сис</w:t>
            </w:r>
            <w:r>
              <w:t>тематизация основных понятий темы «Алгоритмизация и программирование».</w:t>
            </w:r>
          </w:p>
          <w:p w:rsidR="00A54798" w:rsidRPr="006F584D" w:rsidRDefault="00A54798" w:rsidP="00164D31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 №2 «Алгоритмизация и программирование» </w:t>
            </w:r>
            <w:r w:rsidRPr="00753765">
              <w:t>(</w:t>
            </w:r>
            <w:proofErr w:type="spellStart"/>
            <w:r w:rsidRPr="00753765">
              <w:t>р</w:t>
            </w:r>
            <w:r>
              <w:t>азноуровневая</w:t>
            </w:r>
            <w:proofErr w:type="spellEnd"/>
            <w:r>
              <w:t xml:space="preserve"> </w:t>
            </w:r>
            <w:r>
              <w:lastRenderedPageBreak/>
              <w:t>контрольная работа</w:t>
            </w:r>
            <w:r w:rsidRPr="00753765">
              <w:t>)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8D2643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lastRenderedPageBreak/>
              <w:t xml:space="preserve">Научатся: </w:t>
            </w:r>
            <w:r w:rsidRPr="008D2643">
              <w:rPr>
                <w:rStyle w:val="a5"/>
                <w:b w:val="0"/>
              </w:rPr>
              <w:t>получат представление о понятии управления, объекте управления, управляющей системе, обратной связи</w:t>
            </w:r>
          </w:p>
          <w:p w:rsidR="00A54798" w:rsidRPr="008D2643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8D2643">
              <w:rPr>
                <w:rStyle w:val="a5"/>
                <w:b w:val="0"/>
              </w:rPr>
              <w:t>записывать алгоритмы управления формальным исполнителем с помощью понятных ему команд;</w:t>
            </w:r>
          </w:p>
          <w:p w:rsidR="00A54798" w:rsidRPr="00143F03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proofErr w:type="gramStart"/>
            <w:r w:rsidRPr="008D2643">
              <w:rPr>
                <w:rStyle w:val="a5"/>
                <w:b w:val="0"/>
              </w:rPr>
              <w:t xml:space="preserve">Записывать </w:t>
            </w:r>
            <w:r w:rsidRPr="008D2643">
              <w:rPr>
                <w:rStyle w:val="a5"/>
                <w:b w:val="0"/>
              </w:rPr>
              <w:lastRenderedPageBreak/>
              <w:t>алгоритмы управления на языке программирования).</w:t>
            </w:r>
            <w:proofErr w:type="gramEnd"/>
          </w:p>
        </w:tc>
        <w:tc>
          <w:tcPr>
            <w:tcW w:w="3630" w:type="dxa"/>
            <w:shd w:val="clear" w:color="auto" w:fill="auto"/>
          </w:tcPr>
          <w:p w:rsidR="00A54798" w:rsidRPr="008D2643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lastRenderedPageBreak/>
              <w:t xml:space="preserve">Регулятивные: </w:t>
            </w:r>
            <w:r w:rsidRPr="008D2643">
              <w:rPr>
                <w:rStyle w:val="a5"/>
                <w:rFonts w:eastAsia="Times New Roman"/>
                <w:b w:val="0"/>
              </w:rPr>
              <w:t>контроль и самоконтроль – использовать установленные правила в контроле способа решения задачи.</w:t>
            </w:r>
          </w:p>
          <w:p w:rsidR="00A54798" w:rsidRPr="008D2643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proofErr w:type="gramStart"/>
            <w:r>
              <w:rPr>
                <w:rStyle w:val="a5"/>
                <w:rFonts w:eastAsia="Times New Roman"/>
              </w:rPr>
              <w:t>Познавательные</w:t>
            </w:r>
            <w:proofErr w:type="gramEnd"/>
            <w:r>
              <w:rPr>
                <w:rStyle w:val="a5"/>
                <w:rFonts w:eastAsia="Times New Roman"/>
              </w:rPr>
              <w:t xml:space="preserve">: </w:t>
            </w:r>
            <w:r w:rsidRPr="008D2643">
              <w:rPr>
                <w:rStyle w:val="a5"/>
                <w:rFonts w:eastAsia="Times New Roman"/>
                <w:b w:val="0"/>
              </w:rPr>
              <w:t>способность видеть инвариантную сущность внешне различных объектов;</w:t>
            </w:r>
          </w:p>
          <w:p w:rsidR="00A54798" w:rsidRPr="008D2643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8D2643">
              <w:rPr>
                <w:rStyle w:val="a5"/>
                <w:rFonts w:eastAsia="Times New Roman"/>
                <w:b w:val="0"/>
              </w:rPr>
              <w:t>Выбирать наиболее эффективные решения поставленной задачи.</w:t>
            </w:r>
          </w:p>
          <w:p w:rsidR="00A54798" w:rsidRDefault="00A54798" w:rsidP="00164D31">
            <w:pPr>
              <w:suppressAutoHyphens/>
              <w:rPr>
                <w:rStyle w:val="a5"/>
              </w:rPr>
            </w:pPr>
            <w:r>
              <w:rPr>
                <w:rStyle w:val="a5"/>
              </w:rPr>
              <w:t xml:space="preserve">Коммуникативные:  </w:t>
            </w:r>
            <w:r w:rsidRPr="008D2643">
              <w:rPr>
                <w:rStyle w:val="a5"/>
                <w:b w:val="0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984" w:type="dxa"/>
            <w:shd w:val="clear" w:color="auto" w:fill="auto"/>
          </w:tcPr>
          <w:p w:rsidR="00A54798" w:rsidRDefault="00A54798" w:rsidP="00164D31">
            <w:pPr>
              <w:suppressAutoHyphens/>
            </w:pPr>
            <w:r>
              <w:t>Самооценка на основе критериев успешной учебной деятельности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Актуализация знаний по изученной теме. Выполнение заданий контрольной работы.</w:t>
            </w:r>
          </w:p>
          <w:p w:rsidR="00A54798" w:rsidRDefault="00A54798" w:rsidP="00164D31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§2.5, вопросы №1-7 к §2.5</w:t>
            </w:r>
          </w:p>
        </w:tc>
      </w:tr>
      <w:tr w:rsidR="00A54798" w:rsidRPr="00AA3BCF" w:rsidTr="0048747A">
        <w:trPr>
          <w:gridAfter w:val="1"/>
          <w:wAfter w:w="2137" w:type="dxa"/>
          <w:trHeight w:val="419"/>
        </w:trPr>
        <w:tc>
          <w:tcPr>
            <w:tcW w:w="15228" w:type="dxa"/>
            <w:gridSpan w:val="11"/>
          </w:tcPr>
          <w:p w:rsidR="00A54798" w:rsidRPr="00052134" w:rsidRDefault="00A54798" w:rsidP="00164D31">
            <w:pPr>
              <w:jc w:val="center"/>
            </w:pPr>
            <w:r>
              <w:rPr>
                <w:b/>
              </w:rPr>
              <w:lastRenderedPageBreak/>
              <w:t>Глава 3. Обработка числовой информации (6 ч</w:t>
            </w:r>
            <w:r w:rsidRPr="00052134">
              <w:rPr>
                <w:b/>
              </w:rPr>
              <w:t>)</w:t>
            </w:r>
          </w:p>
        </w:tc>
      </w:tr>
      <w:tr w:rsidR="00A54798" w:rsidRPr="00AA3BCF" w:rsidTr="0048747A">
        <w:trPr>
          <w:gridAfter w:val="1"/>
          <w:wAfter w:w="2137" w:type="dxa"/>
          <w:trHeight w:val="1405"/>
        </w:trPr>
        <w:tc>
          <w:tcPr>
            <w:tcW w:w="817" w:type="dxa"/>
          </w:tcPr>
          <w:p w:rsidR="00A54798" w:rsidRPr="00AA3BCF" w:rsidRDefault="00B1189B" w:rsidP="00164D31">
            <w:pPr>
              <w:jc w:val="center"/>
            </w:pPr>
            <w:r>
              <w:t>19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Интерфейс электронных таблиц. Данные в ячейках таблицы. Основные режимы работы.</w:t>
            </w:r>
          </w:p>
          <w:p w:rsidR="00A54798" w:rsidRPr="001579B3" w:rsidRDefault="00A54798" w:rsidP="00164D3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№11 «Основы работы в электронных таблицах»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C71BF3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i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="00C71BF3" w:rsidRPr="00C71BF3">
              <w:rPr>
                <w:rStyle w:val="a5"/>
                <w:b w:val="0"/>
              </w:rPr>
              <w:t xml:space="preserve">получат представление о </w:t>
            </w:r>
            <w:r w:rsidRPr="00C71BF3">
              <w:rPr>
                <w:rStyle w:val="a5"/>
                <w:b w:val="0"/>
              </w:rPr>
              <w:t>назначении и интерфейсе электронных таблиц, о типах данных, обрабатываемых в электронных таблицах.</w:t>
            </w:r>
          </w:p>
          <w:p w:rsidR="00A54798" w:rsidRPr="00D42F3E" w:rsidRDefault="00A54798" w:rsidP="00164D31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C71BF3">
              <w:rPr>
                <w:rStyle w:val="a5"/>
                <w:b w:val="0"/>
              </w:rPr>
              <w:t>подготавливать электронную таблицу к расчетам, создавать структуру таблицы и заполнять ее данными.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A54798" w:rsidRDefault="00A54798" w:rsidP="00164D3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a5"/>
              </w:rPr>
              <w:t xml:space="preserve">Регулятивные: </w:t>
            </w:r>
            <w:r w:rsidRPr="00BB53EA">
              <w:rPr>
                <w:sz w:val="20"/>
                <w:szCs w:val="20"/>
              </w:rPr>
              <w:t xml:space="preserve"> </w:t>
            </w:r>
          </w:p>
          <w:p w:rsidR="00A54798" w:rsidRPr="00E344C7" w:rsidRDefault="00A54798" w:rsidP="00164D31">
            <w:pPr>
              <w:widowControl w:val="0"/>
            </w:pPr>
            <w:r>
              <w:rPr>
                <w:sz w:val="20"/>
                <w:szCs w:val="20"/>
              </w:rPr>
              <w:t xml:space="preserve">- </w:t>
            </w:r>
            <w:r w:rsidRPr="00E344C7">
              <w:t>формирование информационной и алгоритмической культуры;</w:t>
            </w:r>
          </w:p>
          <w:p w:rsidR="00A54798" w:rsidRDefault="00A54798" w:rsidP="00164D31">
            <w:pPr>
              <w:widowControl w:val="0"/>
              <w:jc w:val="both"/>
            </w:pPr>
            <w:r w:rsidRPr="00E344C7">
              <w:t>-формирование</w:t>
            </w:r>
            <w:r w:rsidRPr="00DC03C3">
              <w:t xml:space="preserve"> </w:t>
            </w:r>
            <w:r w:rsidRPr="00DC03C3">
              <w:rPr>
                <w:b/>
                <w:bCs/>
              </w:rPr>
              <w:t>алгоритмического мышления</w:t>
            </w:r>
            <w:r w:rsidRPr="00DC03C3">
              <w:t xml:space="preserve"> – умения планировать последовательность действий для достижения какой-либо цели (личной, коллективной, учебной, игровой и д</w:t>
            </w:r>
            <w:r>
              <w:t>р.);</w:t>
            </w:r>
          </w:p>
          <w:p w:rsidR="00A54798" w:rsidRDefault="00A54798" w:rsidP="00164D31">
            <w:pPr>
              <w:widowControl w:val="0"/>
              <w:jc w:val="both"/>
            </w:pPr>
            <w:r>
              <w:t>- умение формулировать проблему и находить способы ее решения;</w:t>
            </w:r>
          </w:p>
          <w:p w:rsidR="00A54798" w:rsidRDefault="00A54798" w:rsidP="00164D31">
            <w:pPr>
              <w:widowControl w:val="0"/>
              <w:jc w:val="both"/>
            </w:pPr>
            <w:r>
              <w:t xml:space="preserve"> - </w:t>
            </w:r>
            <w:r w:rsidRPr="00057DF9">
              <w:t>умение вносить необходимые дополнения и изменения в план и способ действия в случае расхождения начального плана (или эталона), реального действия и его результата</w:t>
            </w:r>
            <w:r>
              <w:t>;</w:t>
            </w:r>
            <w:r w:rsidRPr="00057DF9">
              <w:t xml:space="preserve"> </w:t>
            </w:r>
            <w:r>
              <w:t>- умение извлекать информацию, представленную в таблицах, на диаграммах и графиках;</w:t>
            </w:r>
          </w:p>
          <w:p w:rsidR="00A54798" w:rsidRPr="00057DF9" w:rsidRDefault="00A54798" w:rsidP="00164D31">
            <w:pPr>
              <w:widowControl w:val="0"/>
              <w:jc w:val="both"/>
            </w:pPr>
            <w:r>
              <w:t xml:space="preserve">- овладение простейшими способами представления и анализа статистических данных, формирование представлений о </w:t>
            </w:r>
            <w:r>
              <w:lastRenderedPageBreak/>
              <w:t>статистических закономерностях в реальном мире и о различных способах их изучения.</w:t>
            </w:r>
          </w:p>
          <w:p w:rsidR="00A54798" w:rsidRDefault="00A54798" w:rsidP="00164D31">
            <w:pPr>
              <w:widowControl w:val="0"/>
              <w:jc w:val="both"/>
            </w:pPr>
            <w:proofErr w:type="gramStart"/>
            <w:r>
              <w:rPr>
                <w:rStyle w:val="a5"/>
              </w:rPr>
              <w:t>Познавательные</w:t>
            </w:r>
            <w:proofErr w:type="gramEnd"/>
            <w:r>
              <w:rPr>
                <w:rStyle w:val="a5"/>
              </w:rPr>
              <w:t xml:space="preserve">: </w:t>
            </w:r>
            <w:r w:rsidRPr="00BB53EA">
              <w:rPr>
                <w:sz w:val="20"/>
                <w:szCs w:val="20"/>
              </w:rPr>
              <w:t xml:space="preserve"> </w:t>
            </w:r>
            <w:r w:rsidRPr="00D1286F">
              <w:t>умение отображать учебный материал, выделять существе</w:t>
            </w:r>
            <w:r>
              <w:t>нное, формирование обобщенных знаний;</w:t>
            </w:r>
          </w:p>
          <w:p w:rsidR="00A54798" w:rsidRDefault="00A54798" w:rsidP="00164D31">
            <w:pPr>
              <w:widowControl w:val="0"/>
              <w:jc w:val="both"/>
            </w:pPr>
            <w:r>
              <w:t>Умение структурировать знания;</w:t>
            </w:r>
          </w:p>
          <w:p w:rsidR="00A54798" w:rsidRPr="00D1286F" w:rsidRDefault="00A54798" w:rsidP="00164D31">
            <w:pPr>
              <w:widowControl w:val="0"/>
              <w:jc w:val="both"/>
              <w:rPr>
                <w:rStyle w:val="a5"/>
                <w:b w:val="0"/>
                <w:bCs w:val="0"/>
              </w:rPr>
            </w:pPr>
            <w:r>
              <w:t xml:space="preserve">Рефлексия способов и условий действия, контроль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оценка</w:t>
            </w:r>
            <w:proofErr w:type="gramEnd"/>
            <w:r>
              <w:t xml:space="preserve"> процесса и результатов деятельности.</w:t>
            </w:r>
          </w:p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rFonts w:eastAsia="Times New Roman"/>
              </w:rPr>
              <w:t>Коммуникативные:</w:t>
            </w:r>
          </w:p>
          <w:p w:rsidR="00A54798" w:rsidRDefault="00A54798" w:rsidP="00164D31">
            <w:pPr>
              <w:jc w:val="both"/>
              <w:rPr>
                <w:sz w:val="20"/>
                <w:szCs w:val="20"/>
              </w:rPr>
            </w:pPr>
            <w:r w:rsidRPr="0092277E">
              <w:t>умение адекватно оценивать и применять свои способности в коллективной деятельности</w:t>
            </w:r>
            <w:r>
              <w:rPr>
                <w:sz w:val="20"/>
                <w:szCs w:val="20"/>
              </w:rPr>
              <w:t xml:space="preserve">; </w:t>
            </w:r>
          </w:p>
          <w:p w:rsidR="00A54798" w:rsidRPr="00F2383D" w:rsidRDefault="00A54798" w:rsidP="00164D31">
            <w:pPr>
              <w:jc w:val="both"/>
            </w:pPr>
            <w:r>
              <w:t>управление поведением партнёра – контроль, коррекция, оценка действий партнёра;</w:t>
            </w:r>
          </w:p>
          <w:p w:rsidR="00A54798" w:rsidRPr="00F2383D" w:rsidRDefault="00A54798" w:rsidP="00164D31">
            <w:pPr>
              <w:jc w:val="both"/>
            </w:pPr>
            <w:r w:rsidRPr="00F2383D">
              <w:t>умение осознанно и произвольно строить речевое высказывание в устной и письменной речи.</w:t>
            </w:r>
          </w:p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  <w:jc w:val="center"/>
            </w:pPr>
          </w:p>
          <w:p w:rsidR="00A54798" w:rsidRDefault="00A54798" w:rsidP="00164D31">
            <w:pPr>
              <w:pStyle w:val="a4"/>
              <w:snapToGrid w:val="0"/>
              <w:spacing w:after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54798" w:rsidRDefault="00A54798" w:rsidP="00164D31">
            <w:pPr>
              <w:pStyle w:val="a4"/>
              <w:snapToGrid w:val="0"/>
              <w:spacing w:before="0" w:beforeAutospacing="0" w:after="0" w:afterAutospacing="0"/>
            </w:pPr>
            <w:r>
              <w:lastRenderedPageBreak/>
              <w:t>Представление о сферах применения электронных таблиц в различных сферах деятельности человека.</w:t>
            </w:r>
          </w:p>
          <w:p w:rsidR="00A54798" w:rsidRPr="007417AD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7417AD">
              <w:t>Формирование готовности к продолжению обучения с использованием ИКТ</w:t>
            </w:r>
          </w:p>
          <w:p w:rsidR="00A54798" w:rsidRPr="007417AD" w:rsidRDefault="00A54798" w:rsidP="00164D31">
            <w:pPr>
              <w:pStyle w:val="a4"/>
              <w:snapToGrid w:val="0"/>
              <w:spacing w:after="0"/>
              <w:rPr>
                <w:rStyle w:val="a5"/>
                <w:b w:val="0"/>
              </w:rPr>
            </w:pPr>
            <w:r w:rsidRPr="007C4DC2">
              <w:t>Освоение типичных ситуаций управления персональными средствами ИКТ, включая цифровую бытовую технику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Фронтальный опрос, практическая работа.</w:t>
            </w:r>
          </w:p>
          <w:p w:rsidR="00A54798" w:rsidRPr="00AA3BCF" w:rsidRDefault="00A54798" w:rsidP="00164D31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164D31">
            <w:pPr>
              <w:jc w:val="both"/>
            </w:pPr>
            <w:r>
              <w:t>§3.1, вопросы и задания№1-16 к §3.1</w:t>
            </w:r>
          </w:p>
        </w:tc>
      </w:tr>
      <w:tr w:rsidR="00A54798" w:rsidRPr="00AA3BCF" w:rsidTr="0048747A">
        <w:trPr>
          <w:gridAfter w:val="1"/>
          <w:wAfter w:w="2137" w:type="dxa"/>
          <w:trHeight w:val="2222"/>
        </w:trPr>
        <w:tc>
          <w:tcPr>
            <w:tcW w:w="817" w:type="dxa"/>
          </w:tcPr>
          <w:p w:rsidR="00A54798" w:rsidRPr="00AA3BCF" w:rsidRDefault="00B1189B" w:rsidP="00164D31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2"/>
          </w:tcPr>
          <w:p w:rsidR="00A54798" w:rsidRPr="00AA3BCF" w:rsidRDefault="00A54798" w:rsidP="0006134F"/>
        </w:tc>
        <w:tc>
          <w:tcPr>
            <w:tcW w:w="283" w:type="dxa"/>
          </w:tcPr>
          <w:p w:rsidR="00A54798" w:rsidRPr="00AA3BCF" w:rsidRDefault="00A54798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164D31">
            <w:pPr>
              <w:jc w:val="both"/>
              <w:rPr>
                <w:b/>
                <w:i/>
              </w:rPr>
            </w:pPr>
            <w:r>
              <w:t>Организация вычислений. Относительные, абсолютные и смешанные ссылки.</w:t>
            </w:r>
          </w:p>
          <w:p w:rsidR="00A54798" w:rsidRPr="00C8649E" w:rsidRDefault="00A54798" w:rsidP="00164D3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Практическая работа №12 «Вычисления в электронных </w:t>
            </w:r>
            <w:r>
              <w:rPr>
                <w:b/>
                <w:i/>
              </w:rPr>
              <w:lastRenderedPageBreak/>
              <w:t>таблицах»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5E433C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lastRenderedPageBreak/>
              <w:t xml:space="preserve">Научатся: </w:t>
            </w:r>
            <w:r w:rsidRPr="005E433C">
              <w:rPr>
                <w:rStyle w:val="a5"/>
                <w:b w:val="0"/>
              </w:rPr>
              <w:t>получат представление об организации вычислений в электронных таблицах, об относительных, абсолютных и смешанных ссылках;</w:t>
            </w:r>
          </w:p>
          <w:p w:rsidR="00A54798" w:rsidRPr="00B912FF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5E433C">
              <w:rPr>
                <w:rStyle w:val="a5"/>
                <w:b w:val="0"/>
              </w:rPr>
              <w:t xml:space="preserve">Создавать </w:t>
            </w:r>
            <w:r w:rsidRPr="005E433C">
              <w:rPr>
                <w:rStyle w:val="a5"/>
                <w:b w:val="0"/>
              </w:rPr>
              <w:lastRenderedPageBreak/>
              <w:t>относительные и абсолютные ссылки для решения задач.</w:t>
            </w:r>
          </w:p>
          <w:p w:rsidR="00A54798" w:rsidRPr="00B912FF" w:rsidRDefault="00A54798" w:rsidP="00164D31">
            <w:pPr>
              <w:pStyle w:val="a4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5E433C">
              <w:rPr>
                <w:rStyle w:val="a5"/>
                <w:b w:val="0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164D31">
            <w:pPr>
              <w:pStyle w:val="a4"/>
              <w:snapToGrid w:val="0"/>
              <w:spacing w:after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Pr="007C4DC2" w:rsidRDefault="00A54798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Фронтальный опрос, работа у доски, практическая работа</w:t>
            </w:r>
          </w:p>
          <w:p w:rsidR="00A54798" w:rsidRPr="00AA3BCF" w:rsidRDefault="00A54798" w:rsidP="00164D31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164D31">
            <w:pPr>
              <w:jc w:val="both"/>
            </w:pPr>
            <w:r>
              <w:t>§3.2 (п. 1), вопросы и задания  №1-12 к §3.2.</w:t>
            </w:r>
          </w:p>
          <w:p w:rsidR="00A54798" w:rsidRPr="00AA3BCF" w:rsidRDefault="00A54798" w:rsidP="00164D31">
            <w:pPr>
              <w:jc w:val="both"/>
            </w:pPr>
            <w:r>
              <w:t xml:space="preserve">*практическое задание </w:t>
            </w:r>
            <w:r>
              <w:lastRenderedPageBreak/>
              <w:t>6 или 7 (раздел «Задания для практических работ» после главы 3)</w:t>
            </w:r>
          </w:p>
        </w:tc>
      </w:tr>
      <w:tr w:rsidR="0048747A" w:rsidRPr="00AA3BCF" w:rsidTr="0048747A">
        <w:trPr>
          <w:gridAfter w:val="1"/>
          <w:wAfter w:w="2137" w:type="dxa"/>
          <w:trHeight w:val="413"/>
        </w:trPr>
        <w:tc>
          <w:tcPr>
            <w:tcW w:w="817" w:type="dxa"/>
          </w:tcPr>
          <w:p w:rsidR="0048747A" w:rsidRPr="00AA3BCF" w:rsidRDefault="0048747A" w:rsidP="00164D31">
            <w:pPr>
              <w:jc w:val="center"/>
            </w:pPr>
            <w:r>
              <w:lastRenderedPageBreak/>
              <w:t>21</w:t>
            </w:r>
          </w:p>
        </w:tc>
        <w:tc>
          <w:tcPr>
            <w:tcW w:w="851" w:type="dxa"/>
            <w:gridSpan w:val="2"/>
          </w:tcPr>
          <w:p w:rsidR="0048747A" w:rsidRDefault="0048747A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83" w:type="dxa"/>
          </w:tcPr>
          <w:p w:rsidR="0048747A" w:rsidRPr="00AA3BCF" w:rsidRDefault="0048747A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>Встроенные функции. Логические функции.</w:t>
            </w:r>
          </w:p>
          <w:p w:rsidR="0048747A" w:rsidRPr="006615E1" w:rsidRDefault="0048747A" w:rsidP="00164D3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№13 «Использование встроенных функций»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48747A" w:rsidRPr="003A2F9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3A2F92">
              <w:rPr>
                <w:rStyle w:val="a5"/>
                <w:b w:val="0"/>
              </w:rPr>
              <w:t>приобретут навыки создания электронных таблиц, выполнения в них расчётов по вводимым пользователем и встроенным формулам.</w:t>
            </w:r>
          </w:p>
          <w:p w:rsidR="0048747A" w:rsidRPr="00EA5BF5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Fonts w:eastAsia="Times New Roman"/>
                <w:bCs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3A2F92">
              <w:rPr>
                <w:rStyle w:val="a5"/>
                <w:b w:val="0"/>
              </w:rPr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after="0"/>
            </w:pPr>
          </w:p>
        </w:tc>
        <w:tc>
          <w:tcPr>
            <w:tcW w:w="1984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>Презентация «Организация вычислений в электронных таблицах».</w:t>
            </w:r>
          </w:p>
          <w:p w:rsidR="0048747A" w:rsidRDefault="0048747A" w:rsidP="00164D31">
            <w:pPr>
              <w:jc w:val="both"/>
            </w:pPr>
            <w:r>
              <w:t>Фронтальный опрос, работа у доски, практическая работа</w:t>
            </w:r>
          </w:p>
          <w:p w:rsidR="0048747A" w:rsidRPr="00AA3BCF" w:rsidRDefault="0048747A" w:rsidP="00164D31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48747A" w:rsidRPr="00AA3BCF" w:rsidRDefault="0048747A" w:rsidP="00164D31">
            <w:pPr>
              <w:jc w:val="both"/>
            </w:pPr>
            <w:r>
              <w:t>§3.2 (п. 2,3), вопросы и задания №12-17 к §3.2</w:t>
            </w:r>
          </w:p>
        </w:tc>
      </w:tr>
      <w:tr w:rsidR="0048747A" w:rsidRPr="00AA3BCF" w:rsidTr="0048747A">
        <w:trPr>
          <w:gridAfter w:val="1"/>
          <w:wAfter w:w="2137" w:type="dxa"/>
          <w:trHeight w:val="413"/>
        </w:trPr>
        <w:tc>
          <w:tcPr>
            <w:tcW w:w="817" w:type="dxa"/>
          </w:tcPr>
          <w:p w:rsidR="0048747A" w:rsidRPr="00AA3BCF" w:rsidRDefault="0048747A" w:rsidP="00164D31">
            <w:pPr>
              <w:jc w:val="center"/>
            </w:pPr>
            <w:r>
              <w:t>22</w:t>
            </w:r>
          </w:p>
        </w:tc>
        <w:tc>
          <w:tcPr>
            <w:tcW w:w="851" w:type="dxa"/>
            <w:gridSpan w:val="2"/>
          </w:tcPr>
          <w:p w:rsidR="0048747A" w:rsidRDefault="0048747A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283" w:type="dxa"/>
          </w:tcPr>
          <w:p w:rsidR="0048747A" w:rsidRPr="00AA3BCF" w:rsidRDefault="0048747A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747A" w:rsidRDefault="0048747A" w:rsidP="00164D31">
            <w:pPr>
              <w:jc w:val="both"/>
            </w:pPr>
            <w:r w:rsidRPr="008D4F4A">
              <w:t>Сортировка и поиск данных.</w:t>
            </w:r>
          </w:p>
          <w:p w:rsidR="0048747A" w:rsidRDefault="0048747A" w:rsidP="00164D31">
            <w:pPr>
              <w:jc w:val="both"/>
              <w:rPr>
                <w:b/>
                <w:i/>
              </w:rPr>
            </w:pPr>
            <w:r w:rsidRPr="00194A4F">
              <w:rPr>
                <w:b/>
                <w:i/>
              </w:rPr>
              <w:t>Практическая работа №14 «Сортировка и поиск данных»</w:t>
            </w:r>
          </w:p>
          <w:p w:rsidR="0048747A" w:rsidRPr="00194A4F" w:rsidRDefault="0048747A" w:rsidP="00164D31"/>
          <w:p w:rsidR="0048747A" w:rsidRPr="00194A4F" w:rsidRDefault="0048747A" w:rsidP="00164D31"/>
          <w:p w:rsidR="0048747A" w:rsidRPr="00194A4F" w:rsidRDefault="0048747A" w:rsidP="00164D31"/>
          <w:p w:rsidR="0048747A" w:rsidRDefault="0048747A" w:rsidP="00164D31"/>
          <w:p w:rsidR="0048747A" w:rsidRPr="00194A4F" w:rsidRDefault="0048747A" w:rsidP="00164D31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auto"/>
          </w:tcPr>
          <w:p w:rsidR="0048747A" w:rsidRPr="003A2F9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lastRenderedPageBreak/>
              <w:t xml:space="preserve">Научатся: </w:t>
            </w:r>
            <w:r>
              <w:rPr>
                <w:rStyle w:val="a5"/>
              </w:rPr>
              <w:t xml:space="preserve"> </w:t>
            </w:r>
            <w:r w:rsidRPr="003A2F92">
              <w:rPr>
                <w:rStyle w:val="a5"/>
                <w:b w:val="0"/>
              </w:rPr>
              <w:t xml:space="preserve">приобретут навыки создания электронных таблиц, выполнения в них расчётов по вводимым пользователем и встроенным </w:t>
            </w:r>
            <w:r w:rsidRPr="003A2F92">
              <w:rPr>
                <w:rStyle w:val="a5"/>
                <w:b w:val="0"/>
              </w:rPr>
              <w:lastRenderedPageBreak/>
              <w:t>формулам, выполнения операций сортировки и поиска данных в электронных таблицах.</w:t>
            </w:r>
          </w:p>
          <w:p w:rsidR="0048747A" w:rsidRPr="00FA7E01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9509BE">
              <w:rPr>
                <w:rStyle w:val="a5"/>
              </w:rPr>
              <w:t xml:space="preserve"> </w:t>
            </w:r>
            <w:r w:rsidRPr="003A2F92">
              <w:rPr>
                <w:rStyle w:val="a5"/>
                <w:b w:val="0"/>
              </w:rPr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>Презентация «Средства анализа и визуализации данных».</w:t>
            </w:r>
          </w:p>
          <w:p w:rsidR="0048747A" w:rsidRDefault="0048747A" w:rsidP="00164D31">
            <w:pPr>
              <w:jc w:val="both"/>
            </w:pPr>
            <w:r>
              <w:t xml:space="preserve">Фронтальный опрос, работа с учебником, </w:t>
            </w:r>
            <w:r>
              <w:lastRenderedPageBreak/>
              <w:t>практическая работа</w:t>
            </w:r>
          </w:p>
          <w:p w:rsidR="0048747A" w:rsidRPr="00AA3BCF" w:rsidRDefault="0048747A" w:rsidP="00164D31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48747A" w:rsidRPr="00AA3BCF" w:rsidRDefault="0048747A" w:rsidP="00164D31">
            <w:pPr>
              <w:jc w:val="both"/>
            </w:pPr>
            <w:r>
              <w:lastRenderedPageBreak/>
              <w:t>§3.3 (п.1), вопросы и задания №1-5 к §3.3</w:t>
            </w:r>
          </w:p>
        </w:tc>
      </w:tr>
      <w:tr w:rsidR="0048747A" w:rsidRPr="00AA3BCF" w:rsidTr="0048747A">
        <w:trPr>
          <w:gridAfter w:val="1"/>
          <w:wAfter w:w="2137" w:type="dxa"/>
          <w:trHeight w:val="980"/>
        </w:trPr>
        <w:tc>
          <w:tcPr>
            <w:tcW w:w="817" w:type="dxa"/>
          </w:tcPr>
          <w:p w:rsidR="0048747A" w:rsidRPr="00AA3BCF" w:rsidRDefault="0048747A" w:rsidP="00164D31">
            <w:pPr>
              <w:jc w:val="center"/>
            </w:pPr>
            <w:r>
              <w:lastRenderedPageBreak/>
              <w:t>23</w:t>
            </w:r>
          </w:p>
        </w:tc>
        <w:tc>
          <w:tcPr>
            <w:tcW w:w="851" w:type="dxa"/>
            <w:gridSpan w:val="2"/>
          </w:tcPr>
          <w:p w:rsidR="0048747A" w:rsidRDefault="0048747A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283" w:type="dxa"/>
          </w:tcPr>
          <w:p w:rsidR="0048747A" w:rsidRPr="00AA3BCF" w:rsidRDefault="0048747A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>Построение диаграмм и графиков.</w:t>
            </w:r>
          </w:p>
          <w:p w:rsidR="0048747A" w:rsidRPr="00F7679E" w:rsidRDefault="0048747A" w:rsidP="00164D3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№15 «Построение диаграмм и графиков»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48747A" w:rsidRPr="003A2F9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3A2F92">
              <w:rPr>
                <w:rStyle w:val="a5"/>
                <w:b w:val="0"/>
              </w:rPr>
              <w:t>приобретут навыки</w:t>
            </w:r>
          </w:p>
          <w:p w:rsidR="0048747A" w:rsidRPr="003A2F9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3A2F92">
              <w:rPr>
                <w:rStyle w:val="a5"/>
                <w:b w:val="0"/>
              </w:rPr>
              <w:t>- построения диаграмм и графиков в электронных таблицах;</w:t>
            </w:r>
          </w:p>
          <w:p w:rsidR="0048747A" w:rsidRPr="003A2F9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3A2F92">
              <w:rPr>
                <w:rStyle w:val="a5"/>
                <w:b w:val="0"/>
              </w:rPr>
              <w:t>- ввода данных в готовую таблицу, изменения данных, перехода к графическому представлению.</w:t>
            </w:r>
          </w:p>
          <w:p w:rsidR="0048747A" w:rsidRPr="00144C68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bCs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9509BE">
              <w:rPr>
                <w:rStyle w:val="a5"/>
              </w:rPr>
              <w:t xml:space="preserve"> </w:t>
            </w:r>
            <w:r w:rsidRPr="003A2F92">
              <w:rPr>
                <w:rStyle w:val="a5"/>
                <w:b w:val="0"/>
              </w:rPr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48747A" w:rsidRPr="00AA3BCF" w:rsidRDefault="0048747A" w:rsidP="00164D31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48747A" w:rsidRPr="00AA3BCF" w:rsidRDefault="0048747A" w:rsidP="00164D31">
            <w:pPr>
              <w:jc w:val="both"/>
            </w:pPr>
            <w:r>
              <w:t>§3.3 (п. 2), вопросы и задания №6-12 к §3.3</w:t>
            </w:r>
          </w:p>
        </w:tc>
      </w:tr>
      <w:tr w:rsidR="0048747A" w:rsidRPr="00AA3BCF" w:rsidTr="0048747A">
        <w:trPr>
          <w:gridAfter w:val="1"/>
          <w:wAfter w:w="2137" w:type="dxa"/>
          <w:trHeight w:val="3673"/>
        </w:trPr>
        <w:tc>
          <w:tcPr>
            <w:tcW w:w="817" w:type="dxa"/>
          </w:tcPr>
          <w:p w:rsidR="0048747A" w:rsidRPr="00AA3BCF" w:rsidRDefault="0048747A" w:rsidP="00164D31">
            <w:pPr>
              <w:jc w:val="center"/>
            </w:pPr>
            <w:r>
              <w:lastRenderedPageBreak/>
              <w:t>24</w:t>
            </w:r>
          </w:p>
        </w:tc>
        <w:tc>
          <w:tcPr>
            <w:tcW w:w="851" w:type="dxa"/>
            <w:gridSpan w:val="2"/>
          </w:tcPr>
          <w:p w:rsidR="0048747A" w:rsidRDefault="0048747A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283" w:type="dxa"/>
          </w:tcPr>
          <w:p w:rsidR="0048747A" w:rsidRPr="00AA3BCF" w:rsidRDefault="0048747A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747A" w:rsidRPr="00CE6DDA" w:rsidRDefault="0048747A" w:rsidP="00164D31">
            <w:pPr>
              <w:jc w:val="both"/>
            </w:pPr>
            <w:r w:rsidRPr="008D4F4A">
              <w:t xml:space="preserve">Обобщение и систематизация основных понятий главы «Обработка числовой информации в электронных таблицах». </w:t>
            </w:r>
            <w:r>
              <w:rPr>
                <w:b/>
              </w:rPr>
              <w:t xml:space="preserve">Контрольная работа №3 по теме «Обработка числовой информации в электронных таблицах» </w:t>
            </w:r>
            <w:r>
              <w:t>(интерактивный итоговый те</w:t>
            </w:r>
            <w:proofErr w:type="gramStart"/>
            <w:r>
              <w:t>ст к гл</w:t>
            </w:r>
            <w:proofErr w:type="gramEnd"/>
            <w:r>
              <w:t>аве 3).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i/>
              </w:rPr>
            </w:pPr>
            <w:r>
              <w:rPr>
                <w:rStyle w:val="a5"/>
                <w:i/>
              </w:rPr>
              <w:t xml:space="preserve">Научатся:  </w:t>
            </w:r>
            <w:r w:rsidRPr="003A2F92">
              <w:rPr>
                <w:rStyle w:val="a5"/>
                <w:b w:val="0"/>
              </w:rPr>
              <w:t>навыки использования электронных таблиц.</w:t>
            </w:r>
          </w:p>
          <w:p w:rsidR="0048747A" w:rsidRPr="00144C68" w:rsidRDefault="0048747A" w:rsidP="00164D31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9509BE">
              <w:rPr>
                <w:rStyle w:val="a5"/>
              </w:rPr>
              <w:t xml:space="preserve"> </w:t>
            </w:r>
            <w:r w:rsidRPr="003A2F92">
              <w:rPr>
                <w:rStyle w:val="a5"/>
                <w:b w:val="0"/>
              </w:rPr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 xml:space="preserve">Актуализация знаний по изученной теме. </w:t>
            </w:r>
          </w:p>
          <w:p w:rsidR="0048747A" w:rsidRDefault="0048747A" w:rsidP="00164D31">
            <w:pPr>
              <w:jc w:val="both"/>
            </w:pPr>
            <w:r>
              <w:t>Тестирование.</w:t>
            </w:r>
          </w:p>
          <w:p w:rsidR="0048747A" w:rsidRPr="00AA3BCF" w:rsidRDefault="0048747A" w:rsidP="00164D31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48747A" w:rsidRPr="00AA3BCF" w:rsidRDefault="0048747A" w:rsidP="00164D31">
            <w:pPr>
              <w:jc w:val="both"/>
            </w:pPr>
            <w:r>
              <w:t>Повторить основные понятия главы 3</w:t>
            </w:r>
          </w:p>
        </w:tc>
      </w:tr>
      <w:tr w:rsidR="0048747A" w:rsidRPr="00AA3BCF" w:rsidTr="0048747A">
        <w:trPr>
          <w:trHeight w:val="397"/>
        </w:trPr>
        <w:tc>
          <w:tcPr>
            <w:tcW w:w="15228" w:type="dxa"/>
            <w:gridSpan w:val="11"/>
          </w:tcPr>
          <w:p w:rsidR="0048747A" w:rsidRPr="002A0E84" w:rsidRDefault="0048747A" w:rsidP="00164D31">
            <w:pPr>
              <w:jc w:val="center"/>
              <w:rPr>
                <w:b/>
              </w:rPr>
            </w:pPr>
            <w:r>
              <w:rPr>
                <w:b/>
              </w:rPr>
              <w:t>Глава 4. Коммуникационные технологии (10 ч)</w:t>
            </w:r>
          </w:p>
        </w:tc>
        <w:tc>
          <w:tcPr>
            <w:tcW w:w="2137" w:type="dxa"/>
          </w:tcPr>
          <w:p w:rsidR="0048747A" w:rsidRDefault="0048747A">
            <w:pPr>
              <w:suppressAutoHyphens/>
              <w:snapToGrid w:val="0"/>
              <w:rPr>
                <w:lang w:eastAsia="zh-CN"/>
              </w:rPr>
            </w:pPr>
            <w:r>
              <w:rPr>
                <w:szCs w:val="28"/>
              </w:rPr>
              <w:t>6.03</w:t>
            </w:r>
          </w:p>
        </w:tc>
      </w:tr>
      <w:tr w:rsidR="0048747A" w:rsidRPr="00AA3BCF" w:rsidTr="0048747A">
        <w:trPr>
          <w:gridAfter w:val="1"/>
          <w:wAfter w:w="2137" w:type="dxa"/>
          <w:trHeight w:val="838"/>
        </w:trPr>
        <w:tc>
          <w:tcPr>
            <w:tcW w:w="817" w:type="dxa"/>
          </w:tcPr>
          <w:p w:rsidR="0048747A" w:rsidRPr="00AA3BCF" w:rsidRDefault="0048747A" w:rsidP="00164D31">
            <w:r>
              <w:t>25</w:t>
            </w:r>
          </w:p>
        </w:tc>
        <w:tc>
          <w:tcPr>
            <w:tcW w:w="851" w:type="dxa"/>
            <w:gridSpan w:val="2"/>
          </w:tcPr>
          <w:p w:rsidR="0048747A" w:rsidRDefault="0048747A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283" w:type="dxa"/>
          </w:tcPr>
          <w:p w:rsidR="0048747A" w:rsidRPr="00AA3BCF" w:rsidRDefault="0048747A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747A" w:rsidRPr="00D5293E" w:rsidRDefault="0048747A" w:rsidP="00164D31">
            <w:pPr>
              <w:jc w:val="both"/>
            </w:pPr>
            <w:r>
              <w:t>Локальные и глобальные компьютерные сети.</w:t>
            </w:r>
          </w:p>
        </w:tc>
        <w:tc>
          <w:tcPr>
            <w:tcW w:w="2552" w:type="dxa"/>
            <w:shd w:val="clear" w:color="auto" w:fill="auto"/>
          </w:tcPr>
          <w:p w:rsidR="0048747A" w:rsidRPr="006C33B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основам организации и функционирования компьютерных сетей.</w:t>
            </w:r>
          </w:p>
          <w:p w:rsidR="0048747A" w:rsidRPr="00F5039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bCs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 xml:space="preserve">расширить представления и компьютерных </w:t>
            </w:r>
            <w:proofErr w:type="gramStart"/>
            <w:r w:rsidRPr="006C33B2">
              <w:rPr>
                <w:rStyle w:val="a5"/>
                <w:b w:val="0"/>
              </w:rPr>
              <w:t>сетях</w:t>
            </w:r>
            <w:proofErr w:type="gramEnd"/>
            <w:r w:rsidRPr="006C33B2">
              <w:rPr>
                <w:rStyle w:val="a5"/>
                <w:b w:val="0"/>
              </w:rPr>
              <w:t xml:space="preserve"> распространения и обмена информацией</w:t>
            </w:r>
          </w:p>
        </w:tc>
        <w:tc>
          <w:tcPr>
            <w:tcW w:w="3638" w:type="dxa"/>
            <w:gridSpan w:val="2"/>
            <w:vMerge w:val="restart"/>
            <w:shd w:val="clear" w:color="auto" w:fill="auto"/>
          </w:tcPr>
          <w:p w:rsidR="0048747A" w:rsidRDefault="0048747A" w:rsidP="00164D31">
            <w:pPr>
              <w:widowControl w:val="0"/>
              <w:rPr>
                <w:sz w:val="20"/>
                <w:szCs w:val="20"/>
              </w:rPr>
            </w:pPr>
            <w:r w:rsidRPr="0059012E">
              <w:rPr>
                <w:rStyle w:val="a5"/>
              </w:rPr>
              <w:t>Регулятивные:</w:t>
            </w:r>
            <w:r w:rsidRPr="0059012E">
              <w:rPr>
                <w:sz w:val="20"/>
                <w:szCs w:val="20"/>
              </w:rPr>
              <w:t xml:space="preserve"> </w:t>
            </w:r>
          </w:p>
          <w:p w:rsidR="0048747A" w:rsidRDefault="0048747A" w:rsidP="00164D31">
            <w:pPr>
              <w:widowControl w:val="0"/>
            </w:pPr>
            <w:r>
              <w:rPr>
                <w:sz w:val="20"/>
                <w:szCs w:val="20"/>
              </w:rPr>
              <w:t xml:space="preserve">- </w:t>
            </w:r>
            <w:r>
              <w:t>определять способы действий, умение планировать свою деятельность;</w:t>
            </w:r>
          </w:p>
          <w:p w:rsidR="0048747A" w:rsidRDefault="0048747A" w:rsidP="00164D31">
            <w:pPr>
              <w:widowControl w:val="0"/>
            </w:pPr>
            <w:r>
              <w:t>- выделение и осознание учащимися того, что уже усвоено и что еще подлежит усвоению, осознание качества и уровня усвоения;</w:t>
            </w:r>
          </w:p>
          <w:p w:rsidR="0048747A" w:rsidRPr="0059012E" w:rsidRDefault="0048747A" w:rsidP="00164D31">
            <w:pPr>
              <w:widowControl w:val="0"/>
            </w:pPr>
            <w:r>
              <w:t>- умение анализировать, сравнивать, классифицировать, устанавливать причинно-</w:t>
            </w:r>
            <w:r>
              <w:lastRenderedPageBreak/>
              <w:t>следственные связи.</w:t>
            </w:r>
          </w:p>
          <w:p w:rsidR="0048747A" w:rsidRDefault="0048747A" w:rsidP="00164D31">
            <w:pPr>
              <w:widowControl w:val="0"/>
              <w:jc w:val="both"/>
            </w:pPr>
            <w:r w:rsidRPr="0059012E">
              <w:rPr>
                <w:b/>
              </w:rPr>
              <w:t>Познавательные:</w:t>
            </w:r>
            <w:r w:rsidRPr="0059012E">
              <w:t xml:space="preserve"> </w:t>
            </w:r>
          </w:p>
          <w:p w:rsidR="0048747A" w:rsidRDefault="0048747A" w:rsidP="00164D31">
            <w:pPr>
              <w:widowControl w:val="0"/>
              <w:jc w:val="both"/>
            </w:pPr>
            <w:r>
              <w:t>- самостоятельно выделять и формулировать познавательные цели;</w:t>
            </w:r>
          </w:p>
          <w:p w:rsidR="0048747A" w:rsidRDefault="0048747A" w:rsidP="00164D31">
            <w:pPr>
              <w:widowControl w:val="0"/>
              <w:jc w:val="both"/>
            </w:pPr>
            <w:r>
              <w:t>- умение соотносить свои действия с планируемыми результатами, осуществлять контроль своей деятельности;</w:t>
            </w:r>
          </w:p>
          <w:p w:rsidR="0048747A" w:rsidRDefault="0048747A" w:rsidP="00164D31">
            <w:pPr>
              <w:widowControl w:val="0"/>
              <w:jc w:val="both"/>
            </w:pPr>
            <w:r>
              <w:t>- применение методов информационного поиска. В том числе с помощью компьютерных средств;</w:t>
            </w:r>
          </w:p>
          <w:p w:rsidR="0048747A" w:rsidRPr="0059012E" w:rsidRDefault="0048747A" w:rsidP="00164D31">
            <w:pPr>
              <w:widowControl w:val="0"/>
              <w:jc w:val="both"/>
            </w:pPr>
            <w:r>
              <w:t>- умение структурировать знания;</w:t>
            </w:r>
          </w:p>
          <w:p w:rsidR="0048747A" w:rsidRDefault="0048747A" w:rsidP="00164D31">
            <w:pPr>
              <w:widowControl w:val="0"/>
              <w:jc w:val="both"/>
            </w:pPr>
            <w:proofErr w:type="spellStart"/>
            <w:r w:rsidRPr="0059012E">
              <w:t>общеучебные</w:t>
            </w:r>
            <w:proofErr w:type="spellEnd"/>
            <w:r w:rsidRPr="0059012E">
              <w:t xml:space="preserve"> – выбирать наиболее эффектив</w:t>
            </w:r>
            <w:r>
              <w:t>ные решения поставленной задачи;</w:t>
            </w:r>
          </w:p>
          <w:p w:rsidR="0048747A" w:rsidRPr="0059012E" w:rsidRDefault="0048747A" w:rsidP="00164D31">
            <w:pPr>
              <w:widowControl w:val="0"/>
              <w:jc w:val="both"/>
            </w:pPr>
            <w:r>
              <w:t>- умение использовать информационные ресурсы общества с соблюдением соответствующих правовых и этических норм, требований информационной безопасности.</w:t>
            </w:r>
          </w:p>
          <w:p w:rsidR="0048747A" w:rsidRDefault="0048747A" w:rsidP="00164D31">
            <w:pPr>
              <w:jc w:val="both"/>
              <w:rPr>
                <w:b/>
              </w:rPr>
            </w:pPr>
            <w:r w:rsidRPr="0059012E">
              <w:rPr>
                <w:b/>
              </w:rPr>
              <w:t>Коммуникативные:</w:t>
            </w:r>
          </w:p>
          <w:p w:rsidR="0048747A" w:rsidRPr="00982C57" w:rsidRDefault="0048747A" w:rsidP="00164D31">
            <w:pPr>
              <w:jc w:val="both"/>
            </w:pPr>
            <w:r>
              <w:rPr>
                <w:b/>
              </w:rPr>
              <w:t xml:space="preserve">- </w:t>
            </w:r>
            <w:r w:rsidRPr="00982C57"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  <w:p w:rsidR="0048747A" w:rsidRDefault="0048747A" w:rsidP="00164D31">
            <w:pPr>
              <w:jc w:val="both"/>
            </w:pPr>
            <w:r w:rsidRPr="0059012E">
              <w:t xml:space="preserve">  </w:t>
            </w:r>
            <w:r>
              <w:t xml:space="preserve">- умение слушать и вступать в диалог, участвовать в коллективном обсуждении проблем, интегрироваться в группу сверстников и продуктивно взаимодействовать </w:t>
            </w:r>
            <w:r>
              <w:lastRenderedPageBreak/>
              <w:t>и сотрудничать со сверстниками и взрослыми.</w:t>
            </w:r>
          </w:p>
          <w:p w:rsidR="0048747A" w:rsidRPr="0059012E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</w:rPr>
            </w:pPr>
          </w:p>
          <w:p w:rsidR="0048747A" w:rsidRPr="0059012E" w:rsidRDefault="0048747A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8747A" w:rsidRPr="006C33B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lastRenderedPageBreak/>
              <w:t xml:space="preserve">Понимание роли информационных процессов в современном мире; представление о сферах применения компьютерных сетей в различных сферах </w:t>
            </w:r>
            <w:r w:rsidRPr="006C33B2">
              <w:rPr>
                <w:rStyle w:val="a5"/>
                <w:b w:val="0"/>
              </w:rPr>
              <w:lastRenderedPageBreak/>
              <w:t>деятельности человека.</w:t>
            </w:r>
          </w:p>
          <w:p w:rsidR="0048747A" w:rsidRPr="006C33B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t>Готовность к повышению своего образовательного уровня и продолжению обучения с использованием средств и методов информатики и ИКТ.</w:t>
            </w:r>
          </w:p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t>Способность увязать учебное содержание с собственным жизненным опытом и личными смыслами, понять значимость подготовки в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области</w:t>
            </w:r>
            <w:r>
              <w:rPr>
                <w:rStyle w:val="a5"/>
              </w:rPr>
              <w:t xml:space="preserve"> информатики и ИКТ в условиях развития информационного общества</w:t>
            </w:r>
          </w:p>
          <w:p w:rsidR="0048747A" w:rsidRPr="005E3F8F" w:rsidRDefault="0048747A" w:rsidP="00164D31"/>
          <w:p w:rsidR="0048747A" w:rsidRPr="005E3F8F" w:rsidRDefault="0048747A" w:rsidP="00164D31"/>
          <w:p w:rsidR="0048747A" w:rsidRDefault="0048747A" w:rsidP="00164D31"/>
          <w:p w:rsidR="0048747A" w:rsidRPr="005E3F8F" w:rsidRDefault="0048747A" w:rsidP="00164D31">
            <w:pPr>
              <w:ind w:firstLine="708"/>
            </w:pP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lastRenderedPageBreak/>
              <w:t>Просмотр и разбор презентации «Локальные и глобальные компьютерные сети».</w:t>
            </w:r>
          </w:p>
          <w:p w:rsidR="0048747A" w:rsidRDefault="0048747A" w:rsidP="00164D31">
            <w:pPr>
              <w:jc w:val="both"/>
            </w:pPr>
            <w:r>
              <w:t>Фронтальный опрос, работа с учебником</w:t>
            </w:r>
          </w:p>
          <w:p w:rsidR="0048747A" w:rsidRPr="00AA3BCF" w:rsidRDefault="0048747A" w:rsidP="00164D31">
            <w:pPr>
              <w:jc w:val="both"/>
            </w:pPr>
            <w:r>
              <w:t>Фронтальная</w:t>
            </w:r>
          </w:p>
        </w:tc>
        <w:tc>
          <w:tcPr>
            <w:tcW w:w="1134" w:type="dxa"/>
            <w:shd w:val="clear" w:color="auto" w:fill="auto"/>
          </w:tcPr>
          <w:p w:rsidR="0048747A" w:rsidRPr="00AA3BCF" w:rsidRDefault="0048747A" w:rsidP="00164D31">
            <w:pPr>
              <w:jc w:val="both"/>
            </w:pPr>
            <w:r>
              <w:t>§4.1, задания №1-13 к §4.1</w:t>
            </w:r>
          </w:p>
        </w:tc>
      </w:tr>
      <w:tr w:rsidR="0048747A" w:rsidRPr="00AA3BCF" w:rsidTr="0048747A">
        <w:trPr>
          <w:gridAfter w:val="1"/>
          <w:wAfter w:w="2137" w:type="dxa"/>
          <w:trHeight w:val="2249"/>
        </w:trPr>
        <w:tc>
          <w:tcPr>
            <w:tcW w:w="817" w:type="dxa"/>
          </w:tcPr>
          <w:p w:rsidR="0048747A" w:rsidRPr="00AA3BCF" w:rsidRDefault="0048747A" w:rsidP="00164D31">
            <w:r>
              <w:lastRenderedPageBreak/>
              <w:t>26</w:t>
            </w:r>
          </w:p>
        </w:tc>
        <w:tc>
          <w:tcPr>
            <w:tcW w:w="851" w:type="dxa"/>
            <w:gridSpan w:val="2"/>
          </w:tcPr>
          <w:p w:rsidR="0048747A" w:rsidRDefault="0048747A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283" w:type="dxa"/>
          </w:tcPr>
          <w:p w:rsidR="0048747A" w:rsidRPr="00AA3BCF" w:rsidRDefault="0048747A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747A" w:rsidRPr="00C701AC" w:rsidRDefault="0048747A" w:rsidP="00164D31">
            <w:pPr>
              <w:jc w:val="both"/>
            </w:pPr>
            <w:r>
              <w:t xml:space="preserve">Как устроен Интернет. </w:t>
            </w:r>
            <w:r>
              <w:rPr>
                <w:lang w:val="en-US"/>
              </w:rPr>
              <w:t>IP</w:t>
            </w:r>
            <w:r>
              <w:t>-адрес компьютера.</w:t>
            </w:r>
          </w:p>
        </w:tc>
        <w:tc>
          <w:tcPr>
            <w:tcW w:w="2552" w:type="dxa"/>
            <w:shd w:val="clear" w:color="auto" w:fill="auto"/>
          </w:tcPr>
          <w:p w:rsidR="0048747A" w:rsidRPr="006C33B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получат основные представления об организации и функционировании компьютерной сети Интернет</w:t>
            </w:r>
          </w:p>
          <w:p w:rsidR="0048747A" w:rsidRPr="000D7685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оценивать возможное количество результатов поиска информации в Интернете, полученных по тем или иным запросам.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48747A" w:rsidRPr="003233F9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>Презентация «Всемирная компьютерная сеть Интернет».</w:t>
            </w:r>
          </w:p>
          <w:p w:rsidR="0048747A" w:rsidRDefault="0048747A" w:rsidP="00164D31">
            <w:pPr>
              <w:jc w:val="both"/>
            </w:pPr>
            <w:r>
              <w:t>Фронтальный опрос, работа с учебником</w:t>
            </w:r>
          </w:p>
          <w:p w:rsidR="0048747A" w:rsidRPr="00AA3BCF" w:rsidRDefault="0048747A" w:rsidP="00164D31">
            <w:pPr>
              <w:jc w:val="both"/>
            </w:pPr>
            <w:r>
              <w:t>Фронтальная</w:t>
            </w:r>
          </w:p>
        </w:tc>
        <w:tc>
          <w:tcPr>
            <w:tcW w:w="1134" w:type="dxa"/>
            <w:shd w:val="clear" w:color="auto" w:fill="auto"/>
          </w:tcPr>
          <w:p w:rsidR="0048747A" w:rsidRPr="00AA3BCF" w:rsidRDefault="0048747A" w:rsidP="00164D31">
            <w:pPr>
              <w:jc w:val="both"/>
            </w:pPr>
            <w:r>
              <w:t>§4.2 (п. 1, 2), вопросы и задания №1-8 к §4.2</w:t>
            </w:r>
          </w:p>
        </w:tc>
      </w:tr>
      <w:tr w:rsidR="0048747A" w:rsidRPr="00AA3BCF" w:rsidTr="0048747A">
        <w:trPr>
          <w:gridAfter w:val="1"/>
          <w:wAfter w:w="2137" w:type="dxa"/>
          <w:trHeight w:val="1134"/>
        </w:trPr>
        <w:tc>
          <w:tcPr>
            <w:tcW w:w="817" w:type="dxa"/>
          </w:tcPr>
          <w:p w:rsidR="0048747A" w:rsidRPr="00AA3BCF" w:rsidRDefault="0048747A" w:rsidP="00164D31">
            <w:pPr>
              <w:jc w:val="center"/>
            </w:pPr>
            <w:r>
              <w:lastRenderedPageBreak/>
              <w:t>27</w:t>
            </w:r>
          </w:p>
        </w:tc>
        <w:tc>
          <w:tcPr>
            <w:tcW w:w="851" w:type="dxa"/>
            <w:gridSpan w:val="2"/>
          </w:tcPr>
          <w:p w:rsidR="0048747A" w:rsidRDefault="0048747A">
            <w:pPr>
              <w:suppressAutoHyphens/>
              <w:snapToGrid w:val="0"/>
              <w:rPr>
                <w:sz w:val="28"/>
                <w:szCs w:val="28"/>
                <w:lang w:val="en-US" w:eastAsia="zh-CN"/>
              </w:rPr>
            </w:pPr>
          </w:p>
        </w:tc>
        <w:tc>
          <w:tcPr>
            <w:tcW w:w="283" w:type="dxa"/>
          </w:tcPr>
          <w:p w:rsidR="0048747A" w:rsidRPr="00AA3BCF" w:rsidRDefault="0048747A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747A" w:rsidRPr="00256733" w:rsidRDefault="0048747A" w:rsidP="00164D31">
            <w:pPr>
              <w:jc w:val="both"/>
            </w:pPr>
            <w:r>
              <w:t>Доменная система имен. Протоколы передачи данных.</w:t>
            </w:r>
          </w:p>
        </w:tc>
        <w:tc>
          <w:tcPr>
            <w:tcW w:w="2552" w:type="dxa"/>
            <w:shd w:val="clear" w:color="auto" w:fill="auto"/>
          </w:tcPr>
          <w:p w:rsidR="0048747A" w:rsidRPr="006C33B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получат основные представления об организации и функционировании компьютерной сети Интернет; общие представления о доменной системе имен, о протоколах передачи данных</w:t>
            </w:r>
          </w:p>
          <w:p w:rsidR="0048747A" w:rsidRPr="00314201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Fonts w:eastAsia="Times New Roman"/>
                <w:bCs/>
              </w:rPr>
            </w:pPr>
            <w:r w:rsidRPr="006C33B2">
              <w:rPr>
                <w:rStyle w:val="a5"/>
                <w:b w:val="0"/>
                <w:i/>
              </w:rPr>
              <w:t>Получат возможность научиться:</w:t>
            </w:r>
            <w:r w:rsidRPr="006C33B2">
              <w:rPr>
                <w:rStyle w:val="a5"/>
                <w:b w:val="0"/>
              </w:rPr>
              <w:t xml:space="preserve"> организовывать поиск информации в среде коллективного использования ресурсов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>Фронтальный опрос, работа с учебником.</w:t>
            </w:r>
          </w:p>
          <w:p w:rsidR="0048747A" w:rsidRPr="00AA3BCF" w:rsidRDefault="0048747A" w:rsidP="00164D31">
            <w:pPr>
              <w:jc w:val="both"/>
            </w:pPr>
            <w:r>
              <w:t>Фронтальная</w:t>
            </w:r>
          </w:p>
        </w:tc>
        <w:tc>
          <w:tcPr>
            <w:tcW w:w="1134" w:type="dxa"/>
            <w:shd w:val="clear" w:color="auto" w:fill="auto"/>
          </w:tcPr>
          <w:p w:rsidR="0048747A" w:rsidRPr="00AA3BCF" w:rsidRDefault="0048747A" w:rsidP="00164D31">
            <w:pPr>
              <w:jc w:val="both"/>
            </w:pPr>
            <w:r>
              <w:t>§4.2 (п. 3, 4), задания №9-12 к §4.2</w:t>
            </w:r>
          </w:p>
        </w:tc>
      </w:tr>
      <w:tr w:rsidR="0048747A" w:rsidRPr="00AA3BCF" w:rsidTr="0048747A">
        <w:trPr>
          <w:gridAfter w:val="1"/>
          <w:wAfter w:w="2137" w:type="dxa"/>
          <w:trHeight w:val="2414"/>
        </w:trPr>
        <w:tc>
          <w:tcPr>
            <w:tcW w:w="817" w:type="dxa"/>
          </w:tcPr>
          <w:p w:rsidR="0048747A" w:rsidRPr="00AA3BCF" w:rsidRDefault="0048747A" w:rsidP="00164D31">
            <w:pPr>
              <w:jc w:val="center"/>
            </w:pPr>
            <w:r>
              <w:lastRenderedPageBreak/>
              <w:t>28</w:t>
            </w:r>
          </w:p>
        </w:tc>
        <w:tc>
          <w:tcPr>
            <w:tcW w:w="851" w:type="dxa"/>
            <w:gridSpan w:val="2"/>
          </w:tcPr>
          <w:p w:rsidR="0048747A" w:rsidRDefault="0048747A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83" w:type="dxa"/>
          </w:tcPr>
          <w:p w:rsidR="0048747A" w:rsidRPr="00AA3BCF" w:rsidRDefault="0048747A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>Всемирная паутина. Файловые архивы.</w:t>
            </w:r>
          </w:p>
          <w:p w:rsidR="0048747A" w:rsidRPr="00C9409F" w:rsidRDefault="0048747A" w:rsidP="00164D31">
            <w:pPr>
              <w:jc w:val="both"/>
              <w:rPr>
                <w:b/>
                <w:i/>
              </w:rPr>
            </w:pPr>
            <w:r w:rsidRPr="00C9409F">
              <w:rPr>
                <w:b/>
                <w:i/>
              </w:rPr>
              <w:t>Практическая работа 16</w:t>
            </w:r>
            <w:r>
              <w:rPr>
                <w:b/>
                <w:i/>
              </w:rPr>
              <w:t xml:space="preserve"> «Поиск информации в сети Интернет»</w:t>
            </w:r>
          </w:p>
        </w:tc>
        <w:tc>
          <w:tcPr>
            <w:tcW w:w="2552" w:type="dxa"/>
            <w:shd w:val="clear" w:color="auto" w:fill="auto"/>
          </w:tcPr>
          <w:p w:rsidR="0048747A" w:rsidRPr="006C33B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 xml:space="preserve">получат основные представления об организации и функционировании компьютерной сети Интернет; </w:t>
            </w:r>
          </w:p>
          <w:p w:rsidR="0048747A" w:rsidRPr="006C33B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t>общие представления о файловых архивах, о структуре адреса документа в Интернете;</w:t>
            </w:r>
          </w:p>
          <w:p w:rsidR="0048747A" w:rsidRPr="006C33B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t>- составлять запросы для поиска информации в Интернете.</w:t>
            </w:r>
          </w:p>
          <w:p w:rsidR="0048747A" w:rsidRPr="000F287B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организовывать поиск информации в среде коллективного использования ресурсов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48747A" w:rsidRDefault="0048747A" w:rsidP="00164D31">
            <w:pPr>
              <w:pStyle w:val="a4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>Презентация «Информационные ресурсы и сервисы Интернета».</w:t>
            </w:r>
          </w:p>
          <w:p w:rsidR="0048747A" w:rsidRDefault="0048747A" w:rsidP="00164D31">
            <w:pPr>
              <w:jc w:val="both"/>
            </w:pPr>
            <w:r>
              <w:t>Фронтальный опрос, практическая работа</w:t>
            </w:r>
          </w:p>
          <w:p w:rsidR="0048747A" w:rsidRPr="00AA3BCF" w:rsidRDefault="0048747A" w:rsidP="00164D31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48747A" w:rsidRPr="00AA3BCF" w:rsidRDefault="0048747A" w:rsidP="00164D31">
            <w:pPr>
              <w:jc w:val="both"/>
            </w:pPr>
            <w:r>
              <w:t>§4.3 (п. 1, 2), задания №1-9 к §4.3</w:t>
            </w:r>
          </w:p>
        </w:tc>
      </w:tr>
      <w:tr w:rsidR="0048747A" w:rsidRPr="00AA3BCF" w:rsidTr="0048747A">
        <w:trPr>
          <w:gridAfter w:val="1"/>
          <w:wAfter w:w="2137" w:type="dxa"/>
          <w:trHeight w:val="1121"/>
        </w:trPr>
        <w:tc>
          <w:tcPr>
            <w:tcW w:w="817" w:type="dxa"/>
          </w:tcPr>
          <w:p w:rsidR="0048747A" w:rsidRPr="00AA3BCF" w:rsidRDefault="0048747A" w:rsidP="00164D31">
            <w:pPr>
              <w:jc w:val="center"/>
            </w:pPr>
            <w:r>
              <w:lastRenderedPageBreak/>
              <w:t>29</w:t>
            </w:r>
          </w:p>
        </w:tc>
        <w:tc>
          <w:tcPr>
            <w:tcW w:w="851" w:type="dxa"/>
            <w:gridSpan w:val="2"/>
          </w:tcPr>
          <w:p w:rsidR="0048747A" w:rsidRDefault="0048747A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83" w:type="dxa"/>
          </w:tcPr>
          <w:p w:rsidR="0048747A" w:rsidRPr="00AA3BCF" w:rsidRDefault="0048747A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747A" w:rsidRDefault="0048747A" w:rsidP="00164D31">
            <w:pPr>
              <w:jc w:val="both"/>
            </w:pPr>
            <w:r w:rsidRPr="00C701AC">
              <w:t>Электронная почта. Сетевое коллективное взаимодействие. Сетевой этикет.</w:t>
            </w:r>
          </w:p>
          <w:p w:rsidR="0048747A" w:rsidRPr="00C67DD6" w:rsidRDefault="0048747A" w:rsidP="00164D3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№17 «Работа с электронной почтой»</w:t>
            </w:r>
          </w:p>
        </w:tc>
        <w:tc>
          <w:tcPr>
            <w:tcW w:w="2552" w:type="dxa"/>
            <w:shd w:val="clear" w:color="auto" w:fill="auto"/>
          </w:tcPr>
          <w:p w:rsidR="0048747A" w:rsidRPr="00E8652E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получат общие представления о схеме работы электронной почты</w:t>
            </w:r>
            <w:r>
              <w:rPr>
                <w:rStyle w:val="a5"/>
              </w:rPr>
              <w:t xml:space="preserve"> </w:t>
            </w:r>
          </w:p>
          <w:p w:rsidR="0048747A" w:rsidRPr="00815BE0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 xml:space="preserve">использовать информационные ресурсы общества с соблюдением соответствующих правовых и этических норм, требований </w:t>
            </w:r>
            <w:r w:rsidRPr="006C33B2">
              <w:rPr>
                <w:rStyle w:val="a5"/>
                <w:b w:val="0"/>
              </w:rPr>
              <w:lastRenderedPageBreak/>
              <w:t>информационной безопасности.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48747A" w:rsidRPr="00AA3BCF" w:rsidRDefault="0048747A" w:rsidP="00164D31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48747A" w:rsidRPr="00AA3BCF" w:rsidRDefault="0048747A" w:rsidP="00164D31">
            <w:pPr>
              <w:jc w:val="both"/>
            </w:pPr>
            <w:r>
              <w:t>§4.3 (п. 3), задания №10-20 к §4.3</w:t>
            </w:r>
          </w:p>
        </w:tc>
      </w:tr>
      <w:tr w:rsidR="0048747A" w:rsidRPr="00AA3BCF" w:rsidTr="0048747A">
        <w:trPr>
          <w:gridAfter w:val="1"/>
          <w:wAfter w:w="2137" w:type="dxa"/>
          <w:trHeight w:val="980"/>
        </w:trPr>
        <w:tc>
          <w:tcPr>
            <w:tcW w:w="817" w:type="dxa"/>
          </w:tcPr>
          <w:p w:rsidR="0048747A" w:rsidRPr="00AA3BCF" w:rsidRDefault="0048747A" w:rsidP="00164D31">
            <w:pPr>
              <w:tabs>
                <w:tab w:val="center" w:pos="300"/>
              </w:tabs>
            </w:pPr>
            <w:r>
              <w:lastRenderedPageBreak/>
              <w:tab/>
              <w:t>30</w:t>
            </w:r>
          </w:p>
        </w:tc>
        <w:tc>
          <w:tcPr>
            <w:tcW w:w="851" w:type="dxa"/>
            <w:gridSpan w:val="2"/>
          </w:tcPr>
          <w:p w:rsidR="0048747A" w:rsidRDefault="0048747A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83" w:type="dxa"/>
          </w:tcPr>
          <w:p w:rsidR="0048747A" w:rsidRPr="00AA3BCF" w:rsidRDefault="0048747A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747A" w:rsidRPr="00942147" w:rsidRDefault="0048747A" w:rsidP="00164D31">
            <w:pPr>
              <w:jc w:val="both"/>
            </w:pPr>
            <w:r>
              <w:t>Технология создания сайта.</w:t>
            </w:r>
          </w:p>
        </w:tc>
        <w:tc>
          <w:tcPr>
            <w:tcW w:w="2552" w:type="dxa"/>
            <w:shd w:val="clear" w:color="auto" w:fill="auto"/>
          </w:tcPr>
          <w:p w:rsidR="0048747A" w:rsidRPr="006C33B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получат общие представления о технологии создания сайтов</w:t>
            </w:r>
          </w:p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 xml:space="preserve">представления и компьютерных </w:t>
            </w:r>
            <w:proofErr w:type="gramStart"/>
            <w:r w:rsidRPr="006C33B2">
              <w:rPr>
                <w:rStyle w:val="a5"/>
                <w:b w:val="0"/>
              </w:rPr>
              <w:t>сетях</w:t>
            </w:r>
            <w:proofErr w:type="gramEnd"/>
            <w:r w:rsidRPr="006C33B2">
              <w:rPr>
                <w:rStyle w:val="a5"/>
                <w:b w:val="0"/>
              </w:rPr>
              <w:t xml:space="preserve">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48747A" w:rsidRPr="00201535" w:rsidRDefault="0048747A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 xml:space="preserve">Презентация «Создание </w:t>
            </w:r>
            <w:r>
              <w:rPr>
                <w:lang w:val="en-US"/>
              </w:rPr>
              <w:t>web</w:t>
            </w:r>
            <w:r>
              <w:t>-сайта».</w:t>
            </w:r>
          </w:p>
          <w:p w:rsidR="0048747A" w:rsidRDefault="0048747A" w:rsidP="00164D31">
            <w:pPr>
              <w:jc w:val="both"/>
            </w:pPr>
            <w:r>
              <w:t>Фронтальный опрос, работа с учебником</w:t>
            </w:r>
          </w:p>
          <w:p w:rsidR="0048747A" w:rsidRPr="00AA3BCF" w:rsidRDefault="0048747A" w:rsidP="00164D31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48747A" w:rsidRPr="00AA3BCF" w:rsidRDefault="0048747A" w:rsidP="00164D31">
            <w:pPr>
              <w:jc w:val="both"/>
            </w:pPr>
            <w:r>
              <w:t>§4.4 (п. 1), вопросы №1-2 к §4.4</w:t>
            </w:r>
          </w:p>
        </w:tc>
      </w:tr>
      <w:tr w:rsidR="0048747A" w:rsidRPr="00AA3BCF" w:rsidTr="0048747A">
        <w:trPr>
          <w:gridAfter w:val="1"/>
          <w:wAfter w:w="2137" w:type="dxa"/>
          <w:trHeight w:val="838"/>
        </w:trPr>
        <w:tc>
          <w:tcPr>
            <w:tcW w:w="817" w:type="dxa"/>
          </w:tcPr>
          <w:p w:rsidR="0048747A" w:rsidRPr="00AA3BCF" w:rsidRDefault="0048747A" w:rsidP="00164D31">
            <w:pPr>
              <w:jc w:val="center"/>
            </w:pPr>
            <w:r>
              <w:t>31</w:t>
            </w:r>
          </w:p>
        </w:tc>
        <w:tc>
          <w:tcPr>
            <w:tcW w:w="851" w:type="dxa"/>
            <w:gridSpan w:val="2"/>
          </w:tcPr>
          <w:p w:rsidR="0048747A" w:rsidRDefault="0048747A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83" w:type="dxa"/>
          </w:tcPr>
          <w:p w:rsidR="0048747A" w:rsidRPr="00AA3BCF" w:rsidRDefault="0048747A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747A" w:rsidRDefault="0048747A" w:rsidP="00164D31">
            <w:pPr>
              <w:jc w:val="both"/>
            </w:pPr>
            <w:r w:rsidRPr="00C701AC">
              <w:t>Содержание и структура сайта.</w:t>
            </w:r>
          </w:p>
          <w:p w:rsidR="0048747A" w:rsidRPr="006721AC" w:rsidRDefault="0048747A" w:rsidP="00164D3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№18 «Разработка содержания и структуры сайта»</w:t>
            </w:r>
          </w:p>
        </w:tc>
        <w:tc>
          <w:tcPr>
            <w:tcW w:w="2552" w:type="dxa"/>
            <w:shd w:val="clear" w:color="auto" w:fill="auto"/>
          </w:tcPr>
          <w:p w:rsidR="0048747A" w:rsidRPr="006C33B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 xml:space="preserve">получат представление о содержании и </w:t>
            </w:r>
            <w:proofErr w:type="spellStart"/>
            <w:r w:rsidRPr="006C33B2">
              <w:rPr>
                <w:rStyle w:val="a5"/>
                <w:b w:val="0"/>
              </w:rPr>
              <w:t>стуктуре</w:t>
            </w:r>
            <w:proofErr w:type="spellEnd"/>
            <w:r w:rsidRPr="006C33B2">
              <w:rPr>
                <w:rStyle w:val="a5"/>
                <w:b w:val="0"/>
              </w:rPr>
              <w:t xml:space="preserve"> сайта;</w:t>
            </w:r>
          </w:p>
          <w:p w:rsidR="0048747A" w:rsidRPr="006C33B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t>Создавать с использованием конструкторов (шаблонов) комплексные информационные объекты в виде веб-страницы, включающей графические объекты.</w:t>
            </w:r>
          </w:p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  <w:r>
              <w:rPr>
                <w:rStyle w:val="a5"/>
                <w:i/>
              </w:rPr>
              <w:lastRenderedPageBreak/>
              <w:t xml:space="preserve">Получат возможность научиться: </w:t>
            </w:r>
            <w:r w:rsidRPr="006C33B2">
              <w:rPr>
                <w:rStyle w:val="a5"/>
                <w:b w:val="0"/>
              </w:rPr>
              <w:t xml:space="preserve">представления и компьютерных </w:t>
            </w:r>
            <w:proofErr w:type="gramStart"/>
            <w:r w:rsidRPr="006C33B2">
              <w:rPr>
                <w:rStyle w:val="a5"/>
                <w:b w:val="0"/>
              </w:rPr>
              <w:t>сетях</w:t>
            </w:r>
            <w:proofErr w:type="gramEnd"/>
            <w:r w:rsidRPr="006C33B2">
              <w:rPr>
                <w:rStyle w:val="a5"/>
                <w:b w:val="0"/>
              </w:rPr>
              <w:t xml:space="preserve">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48747A" w:rsidRPr="00AA3BCF" w:rsidRDefault="0048747A" w:rsidP="00164D31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48747A" w:rsidRPr="00AA3BCF" w:rsidRDefault="0048747A" w:rsidP="00164D31">
            <w:pPr>
              <w:jc w:val="both"/>
            </w:pPr>
            <w:r>
              <w:t>§4.4 (п. 2), вопросы №3-4 к §4.4</w:t>
            </w:r>
          </w:p>
        </w:tc>
      </w:tr>
      <w:tr w:rsidR="0048747A" w:rsidRPr="00AA3BCF" w:rsidTr="0048747A">
        <w:trPr>
          <w:gridAfter w:val="1"/>
          <w:wAfter w:w="2137" w:type="dxa"/>
          <w:trHeight w:val="2748"/>
        </w:trPr>
        <w:tc>
          <w:tcPr>
            <w:tcW w:w="817" w:type="dxa"/>
          </w:tcPr>
          <w:p w:rsidR="0048747A" w:rsidRPr="00AA3BCF" w:rsidRDefault="0048747A" w:rsidP="00164D31">
            <w:r>
              <w:lastRenderedPageBreak/>
              <w:t>32</w:t>
            </w:r>
          </w:p>
        </w:tc>
        <w:tc>
          <w:tcPr>
            <w:tcW w:w="851" w:type="dxa"/>
            <w:gridSpan w:val="2"/>
          </w:tcPr>
          <w:p w:rsidR="0048747A" w:rsidRDefault="0048747A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83" w:type="dxa"/>
          </w:tcPr>
          <w:p w:rsidR="0048747A" w:rsidRPr="00AA3BCF" w:rsidRDefault="0048747A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>Оформление сайта.</w:t>
            </w:r>
          </w:p>
          <w:p w:rsidR="0048747A" w:rsidRPr="007363AA" w:rsidRDefault="0048747A" w:rsidP="00164D3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№19 «Оформление сайта»</w:t>
            </w:r>
          </w:p>
        </w:tc>
        <w:tc>
          <w:tcPr>
            <w:tcW w:w="2552" w:type="dxa"/>
            <w:shd w:val="clear" w:color="auto" w:fill="auto"/>
          </w:tcPr>
          <w:p w:rsidR="0048747A" w:rsidRPr="006C33B2" w:rsidRDefault="0048747A" w:rsidP="00164D31">
            <w:pPr>
              <w:pStyle w:val="a4"/>
              <w:tabs>
                <w:tab w:val="left" w:pos="1635"/>
              </w:tabs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оформлять сайт в соответствии с определенными требованиями</w:t>
            </w:r>
          </w:p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6C33B2">
              <w:rPr>
                <w:rStyle w:val="a5"/>
                <w:b w:val="0"/>
              </w:rPr>
              <w:t xml:space="preserve">представления и компьютерных </w:t>
            </w:r>
            <w:proofErr w:type="gramStart"/>
            <w:r w:rsidRPr="006C33B2">
              <w:rPr>
                <w:rStyle w:val="a5"/>
                <w:b w:val="0"/>
              </w:rPr>
              <w:t>сетях</w:t>
            </w:r>
            <w:proofErr w:type="gramEnd"/>
            <w:r w:rsidRPr="006C33B2">
              <w:rPr>
                <w:rStyle w:val="a5"/>
                <w:b w:val="0"/>
              </w:rPr>
              <w:t xml:space="preserve">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48747A" w:rsidRPr="00AA3BCF" w:rsidRDefault="0048747A" w:rsidP="00164D31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48747A" w:rsidRPr="00AA3BCF" w:rsidRDefault="0048747A" w:rsidP="00164D31">
            <w:pPr>
              <w:jc w:val="both"/>
            </w:pPr>
            <w:r>
              <w:t>§4.4 (п. 3), вопросы №5-7 к §4.4</w:t>
            </w:r>
          </w:p>
        </w:tc>
      </w:tr>
      <w:tr w:rsidR="0048747A" w:rsidRPr="00AA3BCF" w:rsidTr="0048747A">
        <w:trPr>
          <w:gridAfter w:val="1"/>
          <w:wAfter w:w="2137" w:type="dxa"/>
          <w:trHeight w:val="1405"/>
        </w:trPr>
        <w:tc>
          <w:tcPr>
            <w:tcW w:w="817" w:type="dxa"/>
          </w:tcPr>
          <w:p w:rsidR="0048747A" w:rsidRPr="00AA3BCF" w:rsidRDefault="0048747A" w:rsidP="00164D31">
            <w:pPr>
              <w:jc w:val="center"/>
            </w:pPr>
            <w:r>
              <w:lastRenderedPageBreak/>
              <w:t>33</w:t>
            </w:r>
          </w:p>
        </w:tc>
        <w:tc>
          <w:tcPr>
            <w:tcW w:w="851" w:type="dxa"/>
            <w:gridSpan w:val="2"/>
          </w:tcPr>
          <w:p w:rsidR="0048747A" w:rsidRDefault="0048747A">
            <w:pPr>
              <w:suppressAutoHyphens/>
              <w:snapToGrid w:val="0"/>
              <w:jc w:val="both"/>
              <w:rPr>
                <w:lang w:eastAsia="zh-CN"/>
              </w:rPr>
            </w:pPr>
            <w:bookmarkStart w:id="0" w:name="_GoBack"/>
            <w:bookmarkEnd w:id="0"/>
          </w:p>
        </w:tc>
        <w:tc>
          <w:tcPr>
            <w:tcW w:w="283" w:type="dxa"/>
          </w:tcPr>
          <w:p w:rsidR="0048747A" w:rsidRPr="00AA3BCF" w:rsidRDefault="0048747A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747A" w:rsidRDefault="0048747A" w:rsidP="00164D31">
            <w:pPr>
              <w:jc w:val="both"/>
            </w:pPr>
            <w:r w:rsidRPr="00C701AC">
              <w:t>Размещение</w:t>
            </w:r>
            <w:r>
              <w:rPr>
                <w:b/>
              </w:rPr>
              <w:t xml:space="preserve"> </w:t>
            </w:r>
            <w:r w:rsidRPr="00D80101">
              <w:t>сайта в Интернете.</w:t>
            </w:r>
          </w:p>
          <w:p w:rsidR="0048747A" w:rsidRPr="00D80101" w:rsidRDefault="0048747A" w:rsidP="00164D3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№20 «Размещение сайта в Интернете»</w:t>
            </w:r>
          </w:p>
        </w:tc>
        <w:tc>
          <w:tcPr>
            <w:tcW w:w="2552" w:type="dxa"/>
            <w:shd w:val="clear" w:color="auto" w:fill="auto"/>
          </w:tcPr>
          <w:p w:rsidR="0048747A" w:rsidRPr="006C33B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размещать сайт в сети Интернет.</w:t>
            </w:r>
          </w:p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6C33B2">
              <w:rPr>
                <w:rStyle w:val="a5"/>
                <w:b w:val="0"/>
              </w:rPr>
              <w:t xml:space="preserve">представления и компьютерных </w:t>
            </w:r>
            <w:proofErr w:type="gramStart"/>
            <w:r w:rsidRPr="006C33B2">
              <w:rPr>
                <w:rStyle w:val="a5"/>
                <w:b w:val="0"/>
              </w:rPr>
              <w:t>сетях</w:t>
            </w:r>
            <w:proofErr w:type="gramEnd"/>
            <w:r w:rsidRPr="006C33B2">
              <w:rPr>
                <w:rStyle w:val="a5"/>
                <w:b w:val="0"/>
              </w:rPr>
              <w:t xml:space="preserve">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48747A" w:rsidRPr="00AA3BCF" w:rsidRDefault="0048747A" w:rsidP="00164D31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48747A" w:rsidRPr="00AA3BCF" w:rsidRDefault="0048747A" w:rsidP="00164D31">
            <w:pPr>
              <w:jc w:val="both"/>
            </w:pPr>
            <w:r>
              <w:t>§4.4 (п. 4), вопросы №8, 9 к §4.4</w:t>
            </w:r>
          </w:p>
        </w:tc>
      </w:tr>
      <w:tr w:rsidR="0048747A" w:rsidRPr="00AA3BCF" w:rsidTr="0048747A">
        <w:trPr>
          <w:gridAfter w:val="1"/>
          <w:wAfter w:w="2137" w:type="dxa"/>
          <w:trHeight w:val="1266"/>
        </w:trPr>
        <w:tc>
          <w:tcPr>
            <w:tcW w:w="817" w:type="dxa"/>
          </w:tcPr>
          <w:p w:rsidR="0048747A" w:rsidRPr="00AA3BCF" w:rsidRDefault="0048747A" w:rsidP="00164D31">
            <w:pPr>
              <w:jc w:val="center"/>
            </w:pPr>
            <w:r>
              <w:t>34</w:t>
            </w:r>
          </w:p>
        </w:tc>
        <w:tc>
          <w:tcPr>
            <w:tcW w:w="851" w:type="dxa"/>
            <w:gridSpan w:val="2"/>
          </w:tcPr>
          <w:p w:rsidR="0048747A" w:rsidRDefault="0048747A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83" w:type="dxa"/>
          </w:tcPr>
          <w:p w:rsidR="0048747A" w:rsidRPr="00AA3BCF" w:rsidRDefault="0048747A" w:rsidP="00164D3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747A" w:rsidRPr="00B155EC" w:rsidRDefault="0048747A" w:rsidP="00164D31">
            <w:pPr>
              <w:jc w:val="both"/>
            </w:pPr>
            <w:r w:rsidRPr="00A55721">
              <w:t>Обобщение и систематизация основных понятий главы «Коммуникационные технологии».</w:t>
            </w:r>
            <w:r>
              <w:rPr>
                <w:b/>
              </w:rPr>
              <w:t xml:space="preserve"> Контрольная работа №4 по теме «Коммуникационные технологии» </w:t>
            </w:r>
            <w:r>
              <w:t>(интерактивный те</w:t>
            </w:r>
            <w:proofErr w:type="gramStart"/>
            <w:r>
              <w:t>ст к гл</w:t>
            </w:r>
            <w:proofErr w:type="gramEnd"/>
            <w:r>
              <w:t>аве 4)</w:t>
            </w:r>
          </w:p>
        </w:tc>
        <w:tc>
          <w:tcPr>
            <w:tcW w:w="2552" w:type="dxa"/>
            <w:shd w:val="clear" w:color="auto" w:fill="auto"/>
          </w:tcPr>
          <w:p w:rsidR="0048747A" w:rsidRPr="006C33B2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получат основные представления об организации и функционировании компьютерной сети Интернет.</w:t>
            </w:r>
          </w:p>
          <w:p w:rsidR="0048747A" w:rsidRPr="00E27BF0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6C33B2">
              <w:rPr>
                <w:rStyle w:val="a5"/>
                <w:b w:val="0"/>
              </w:rPr>
              <w:t xml:space="preserve">представления и компьютерных </w:t>
            </w:r>
            <w:proofErr w:type="gramStart"/>
            <w:r w:rsidRPr="006C33B2">
              <w:rPr>
                <w:rStyle w:val="a5"/>
                <w:b w:val="0"/>
              </w:rPr>
              <w:t>сетях</w:t>
            </w:r>
            <w:proofErr w:type="gramEnd"/>
            <w:r w:rsidRPr="006C33B2">
              <w:rPr>
                <w:rStyle w:val="a5"/>
                <w:b w:val="0"/>
              </w:rPr>
              <w:t xml:space="preserve"> распространения и обмена информацией, об использовании информационных ресурсов общества с соблюдением соответствующих правовых и этических </w:t>
            </w:r>
            <w:r w:rsidRPr="006C33B2">
              <w:rPr>
                <w:rStyle w:val="a5"/>
                <w:b w:val="0"/>
              </w:rPr>
              <w:lastRenderedPageBreak/>
              <w:t>норм, требований информационной безопасности</w:t>
            </w:r>
          </w:p>
        </w:tc>
        <w:tc>
          <w:tcPr>
            <w:tcW w:w="3638" w:type="dxa"/>
            <w:gridSpan w:val="2"/>
            <w:shd w:val="clear" w:color="auto" w:fill="auto"/>
          </w:tcPr>
          <w:p w:rsidR="0048747A" w:rsidRDefault="0048747A" w:rsidP="00164D31">
            <w:pPr>
              <w:suppressAutoHyphens/>
              <w:rPr>
                <w:rStyle w:val="a5"/>
              </w:rPr>
            </w:pPr>
            <w:r>
              <w:rPr>
                <w:rStyle w:val="a5"/>
              </w:rPr>
              <w:lastRenderedPageBreak/>
              <w:t xml:space="preserve">Регулятивные: </w:t>
            </w:r>
          </w:p>
          <w:p w:rsidR="0048747A" w:rsidRDefault="0048747A" w:rsidP="00164D31">
            <w:pPr>
              <w:suppressAutoHyphens/>
            </w:pPr>
            <w:r w:rsidRPr="003E6BB8">
              <w:t xml:space="preserve">– преобразовывать практическую задачу </w:t>
            </w:r>
            <w:r w:rsidRPr="003E6BB8">
              <w:br/>
            </w:r>
            <w:proofErr w:type="gramStart"/>
            <w:r w:rsidRPr="003E6BB8">
              <w:t>в</w:t>
            </w:r>
            <w:proofErr w:type="gramEnd"/>
            <w:r w:rsidRPr="003E6BB8">
              <w:t xml:space="preserve"> образовательную; </w:t>
            </w:r>
          </w:p>
          <w:p w:rsidR="0048747A" w:rsidRPr="003E6BB8" w:rsidRDefault="0048747A" w:rsidP="00164D31">
            <w:pPr>
              <w:suppressAutoHyphens/>
            </w:pPr>
            <w:r w:rsidRPr="003E6BB8">
              <w:t xml:space="preserve"> – использовать установленные правила в контроле способа решения задачи.</w:t>
            </w:r>
          </w:p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Познавательные:</w:t>
            </w:r>
          </w:p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 xml:space="preserve"> --</w:t>
            </w:r>
            <w:r w:rsidRPr="003E6BB8">
              <w:rPr>
                <w:rFonts w:eastAsia="Times New Roman"/>
              </w:rPr>
              <w:t>самостоятельно выделять и формулировать познавательную цель</w:t>
            </w:r>
            <w:r>
              <w:rPr>
                <w:rFonts w:eastAsia="Times New Roman"/>
              </w:rPr>
              <w:t>;</w:t>
            </w:r>
          </w:p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jc w:val="both"/>
              <w:rPr>
                <w:rStyle w:val="a5"/>
                <w:rFonts w:eastAsia="Times New Roman"/>
              </w:rPr>
            </w:pPr>
            <w:r w:rsidRPr="003E6BB8">
              <w:rPr>
                <w:rFonts w:eastAsia="Times New Roman"/>
              </w:rPr>
              <w:t>– выбирать наиболее эффективные решения поставленной задачи.</w:t>
            </w:r>
          </w:p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</w:pPr>
            <w:proofErr w:type="gramStart"/>
            <w:r>
              <w:rPr>
                <w:rStyle w:val="a5"/>
                <w:rFonts w:eastAsia="Times New Roman"/>
              </w:rPr>
              <w:t>Коммуникативные</w:t>
            </w:r>
            <w:proofErr w:type="gramEnd"/>
            <w:r>
              <w:rPr>
                <w:rStyle w:val="a5"/>
                <w:rFonts w:eastAsia="Times New Roman"/>
              </w:rPr>
              <w:t xml:space="preserve">: </w:t>
            </w:r>
            <w:r w:rsidRPr="003E6BB8">
              <w:rPr>
                <w:rFonts w:eastAsia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1984" w:type="dxa"/>
            <w:shd w:val="clear" w:color="auto" w:fill="auto"/>
          </w:tcPr>
          <w:p w:rsidR="0048747A" w:rsidRPr="003E6BB8" w:rsidRDefault="0048747A" w:rsidP="00164D31">
            <w:pPr>
              <w:suppressAutoHyphens/>
            </w:pPr>
            <w:r>
              <w:t>С</w:t>
            </w:r>
            <w:r w:rsidRPr="003E6BB8">
              <w:t>амооценка на основе критериев успешной учебной деятельности</w:t>
            </w:r>
          </w:p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</w:pPr>
            <w:r>
              <w:t>Актуализация знаний по изученной теме. Тестирование</w:t>
            </w:r>
          </w:p>
          <w:p w:rsidR="0048747A" w:rsidRPr="00AA3BCF" w:rsidRDefault="0048747A" w:rsidP="00164D31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48747A" w:rsidRPr="00AA3BCF" w:rsidRDefault="0048747A" w:rsidP="00164D31">
            <w:pPr>
              <w:jc w:val="both"/>
            </w:pPr>
            <w:r>
              <w:t>Повторить основные понятия, изученные в курсе 9 класса</w:t>
            </w:r>
          </w:p>
        </w:tc>
      </w:tr>
      <w:tr w:rsidR="0048747A" w:rsidRPr="005F219A" w:rsidTr="0048747A">
        <w:trPr>
          <w:gridAfter w:val="1"/>
          <w:wAfter w:w="2137" w:type="dxa"/>
          <w:trHeight w:val="432"/>
        </w:trPr>
        <w:tc>
          <w:tcPr>
            <w:tcW w:w="15228" w:type="dxa"/>
            <w:gridSpan w:val="11"/>
          </w:tcPr>
          <w:p w:rsidR="0048747A" w:rsidRPr="00A2735E" w:rsidRDefault="0048747A" w:rsidP="00164D3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Итоговое повторение (2 ч)</w:t>
            </w:r>
          </w:p>
        </w:tc>
      </w:tr>
      <w:tr w:rsidR="0048747A" w:rsidRPr="005F219A" w:rsidTr="0048747A">
        <w:trPr>
          <w:gridAfter w:val="1"/>
          <w:wAfter w:w="2137" w:type="dxa"/>
          <w:trHeight w:val="696"/>
        </w:trPr>
        <w:tc>
          <w:tcPr>
            <w:tcW w:w="817" w:type="dxa"/>
          </w:tcPr>
          <w:p w:rsidR="0048747A" w:rsidRDefault="0048747A" w:rsidP="00164D31">
            <w:pPr>
              <w:rPr>
                <w:color w:val="auto"/>
              </w:rPr>
            </w:pPr>
          </w:p>
        </w:tc>
        <w:tc>
          <w:tcPr>
            <w:tcW w:w="559" w:type="dxa"/>
          </w:tcPr>
          <w:p w:rsidR="0048747A" w:rsidRPr="005F219A" w:rsidRDefault="0048747A" w:rsidP="00164D31">
            <w:pPr>
              <w:jc w:val="center"/>
              <w:rPr>
                <w:color w:val="auto"/>
              </w:rPr>
            </w:pPr>
          </w:p>
        </w:tc>
        <w:tc>
          <w:tcPr>
            <w:tcW w:w="575" w:type="dxa"/>
            <w:gridSpan w:val="2"/>
          </w:tcPr>
          <w:p w:rsidR="0048747A" w:rsidRPr="005F219A" w:rsidRDefault="0048747A" w:rsidP="00164D31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48747A" w:rsidRDefault="0048747A" w:rsidP="00164D3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Основные понятия курса</w:t>
            </w:r>
          </w:p>
        </w:tc>
        <w:tc>
          <w:tcPr>
            <w:tcW w:w="2560" w:type="dxa"/>
            <w:gridSpan w:val="2"/>
            <w:vMerge w:val="restart"/>
            <w:shd w:val="clear" w:color="auto" w:fill="auto"/>
          </w:tcPr>
          <w:p w:rsidR="0048747A" w:rsidRPr="006C33B2" w:rsidRDefault="0048747A" w:rsidP="00164D31">
            <w:pPr>
              <w:pStyle w:val="a4"/>
              <w:spacing w:before="0" w:beforeAutospacing="0" w:after="0" w:afterAutospacing="0"/>
              <w:rPr>
                <w:rStyle w:val="a5"/>
                <w:b w:val="0"/>
                <w:i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использовать возможности компьютера для осуществления образовательной деятельности</w:t>
            </w:r>
          </w:p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i/>
              </w:rPr>
            </w:pPr>
            <w:r>
              <w:rPr>
                <w:rStyle w:val="a5"/>
                <w:i/>
              </w:rPr>
              <w:t xml:space="preserve">Получат возможность научиться:  </w:t>
            </w:r>
            <w:r w:rsidRPr="006C33B2">
              <w:rPr>
                <w:rStyle w:val="a5"/>
                <w:b w:val="0"/>
              </w:rPr>
              <w:t>систематизировать представления об основных понятиях курса информатики, изученных в 9 классе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  <w:bCs w:val="0"/>
              </w:rPr>
            </w:pPr>
            <w:proofErr w:type="gramStart"/>
            <w:r>
              <w:rPr>
                <w:rStyle w:val="a5"/>
                <w:rFonts w:eastAsia="Times New Roman"/>
                <w:i/>
              </w:rPr>
              <w:t xml:space="preserve">Регулятивные: </w:t>
            </w:r>
            <w:r w:rsidRPr="006C33B2">
              <w:rPr>
                <w:rStyle w:val="a5"/>
                <w:rFonts w:eastAsia="Times New Roman"/>
                <w:b w:val="0"/>
              </w:rPr>
              <w:t>принятие учебной цели,  планирование, организация, контроль учебного труда.</w:t>
            </w:r>
            <w:r>
              <w:rPr>
                <w:rStyle w:val="a5"/>
                <w:rFonts w:eastAsia="Times New Roman"/>
              </w:rPr>
              <w:t xml:space="preserve"> </w:t>
            </w:r>
            <w:proofErr w:type="gramEnd"/>
          </w:p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rFonts w:eastAsia="Times New Roman"/>
                <w:i/>
              </w:rPr>
              <w:t>Познавательные:</w:t>
            </w:r>
            <w:r>
              <w:t xml:space="preserve"> навыки эффективной работы с различными видами информации с помощью средств ИКТ </w:t>
            </w:r>
          </w:p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  <w:r>
              <w:rPr>
                <w:rStyle w:val="a5"/>
                <w:rFonts w:eastAsia="Times New Roman"/>
                <w:i/>
              </w:rPr>
              <w:t xml:space="preserve">Коммуникативные: </w:t>
            </w:r>
            <w:r w:rsidRPr="006C33B2">
              <w:rPr>
                <w:rStyle w:val="a5"/>
                <w:rFonts w:eastAsia="Times New Roman"/>
                <w:b w:val="0"/>
              </w:rPr>
              <w:t>умение выражать свои мысли, владение монологической и диалогической формами речи,  контроль, коррекция, оценка действий партнера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after="0"/>
            </w:pPr>
            <w:r>
              <w:t xml:space="preserve"> Понимание роли информатики и ИКТ в жизни современного человека. </w:t>
            </w: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Актуализация знаний, полученных за курс 9 класса.</w:t>
            </w:r>
          </w:p>
          <w:p w:rsidR="0048747A" w:rsidRDefault="0048747A" w:rsidP="00164D3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Фронтальная</w:t>
            </w:r>
          </w:p>
        </w:tc>
        <w:tc>
          <w:tcPr>
            <w:tcW w:w="1134" w:type="dxa"/>
            <w:shd w:val="clear" w:color="auto" w:fill="auto"/>
          </w:tcPr>
          <w:p w:rsidR="0048747A" w:rsidRPr="005F219A" w:rsidRDefault="0048747A" w:rsidP="00164D3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Подготовиться к тесту</w:t>
            </w:r>
          </w:p>
        </w:tc>
      </w:tr>
      <w:tr w:rsidR="0048747A" w:rsidRPr="005F219A" w:rsidTr="0048747A">
        <w:trPr>
          <w:gridAfter w:val="1"/>
          <w:wAfter w:w="2137" w:type="dxa"/>
          <w:trHeight w:val="696"/>
        </w:trPr>
        <w:tc>
          <w:tcPr>
            <w:tcW w:w="817" w:type="dxa"/>
          </w:tcPr>
          <w:p w:rsidR="0048747A" w:rsidRDefault="0048747A" w:rsidP="00164D31">
            <w:pPr>
              <w:rPr>
                <w:color w:val="auto"/>
              </w:rPr>
            </w:pPr>
          </w:p>
          <w:p w:rsidR="0048747A" w:rsidRDefault="0048747A" w:rsidP="00164D31">
            <w:pPr>
              <w:rPr>
                <w:color w:val="auto"/>
              </w:rPr>
            </w:pPr>
          </w:p>
        </w:tc>
        <w:tc>
          <w:tcPr>
            <w:tcW w:w="559" w:type="dxa"/>
          </w:tcPr>
          <w:p w:rsidR="0048747A" w:rsidRPr="005F219A" w:rsidRDefault="0048747A" w:rsidP="00164D31">
            <w:pPr>
              <w:jc w:val="center"/>
              <w:rPr>
                <w:color w:val="auto"/>
              </w:rPr>
            </w:pPr>
          </w:p>
        </w:tc>
        <w:tc>
          <w:tcPr>
            <w:tcW w:w="575" w:type="dxa"/>
            <w:gridSpan w:val="2"/>
          </w:tcPr>
          <w:p w:rsidR="0048747A" w:rsidRPr="005F219A" w:rsidRDefault="0048747A" w:rsidP="00164D31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48747A" w:rsidRPr="00467FA1" w:rsidRDefault="0048747A" w:rsidP="00164D31">
            <w:pPr>
              <w:jc w:val="both"/>
              <w:rPr>
                <w:b/>
                <w:color w:val="auto"/>
              </w:rPr>
            </w:pPr>
            <w:r>
              <w:rPr>
                <w:color w:val="auto"/>
              </w:rPr>
              <w:t xml:space="preserve">Итоговое повторение. </w:t>
            </w:r>
            <w:r>
              <w:rPr>
                <w:b/>
                <w:color w:val="auto"/>
              </w:rPr>
              <w:t>Итоговое тестирование</w:t>
            </w:r>
          </w:p>
        </w:tc>
        <w:tc>
          <w:tcPr>
            <w:tcW w:w="2560" w:type="dxa"/>
            <w:gridSpan w:val="2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48747A" w:rsidRDefault="0048747A" w:rsidP="00164D31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843" w:type="dxa"/>
            <w:shd w:val="clear" w:color="auto" w:fill="auto"/>
          </w:tcPr>
          <w:p w:rsidR="0048747A" w:rsidRDefault="0048747A" w:rsidP="00164D3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Тестирование.</w:t>
            </w:r>
          </w:p>
          <w:p w:rsidR="0048747A" w:rsidRPr="005F219A" w:rsidRDefault="0048747A" w:rsidP="00164D3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747A" w:rsidRPr="005F219A" w:rsidRDefault="0048747A" w:rsidP="00164D31">
            <w:pPr>
              <w:jc w:val="both"/>
              <w:rPr>
                <w:color w:val="auto"/>
              </w:rPr>
            </w:pPr>
          </w:p>
        </w:tc>
      </w:tr>
    </w:tbl>
    <w:p w:rsidR="00A54798" w:rsidRDefault="00A54798" w:rsidP="00A54798">
      <w:pPr>
        <w:tabs>
          <w:tab w:val="center" w:pos="7285"/>
          <w:tab w:val="left" w:pos="10605"/>
        </w:tabs>
        <w:rPr>
          <w:sz w:val="36"/>
          <w:szCs w:val="36"/>
        </w:rPr>
      </w:pPr>
      <w:r>
        <w:rPr>
          <w:sz w:val="36"/>
          <w:szCs w:val="36"/>
        </w:rPr>
        <w:br w:type="textWrapping" w:clear="all"/>
      </w:r>
    </w:p>
    <w:p w:rsidR="00A54798" w:rsidRDefault="00A54798" w:rsidP="00A54798">
      <w:pPr>
        <w:spacing w:line="276" w:lineRule="auto"/>
        <w:jc w:val="both"/>
      </w:pPr>
      <w:r>
        <w:t xml:space="preserve"> </w:t>
      </w:r>
    </w:p>
    <w:p w:rsidR="007D70BE" w:rsidRDefault="007D70BE"/>
    <w:sectPr w:rsidR="007D70BE" w:rsidSect="00920BB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98"/>
    <w:rsid w:val="0006134F"/>
    <w:rsid w:val="00164D31"/>
    <w:rsid w:val="003A2F92"/>
    <w:rsid w:val="00403200"/>
    <w:rsid w:val="0048747A"/>
    <w:rsid w:val="00514416"/>
    <w:rsid w:val="005E433C"/>
    <w:rsid w:val="006C33B2"/>
    <w:rsid w:val="007C5506"/>
    <w:rsid w:val="007D70BE"/>
    <w:rsid w:val="008B5342"/>
    <w:rsid w:val="008D2643"/>
    <w:rsid w:val="00920BBA"/>
    <w:rsid w:val="00A3234D"/>
    <w:rsid w:val="00A54798"/>
    <w:rsid w:val="00A8067E"/>
    <w:rsid w:val="00B1189B"/>
    <w:rsid w:val="00C443E3"/>
    <w:rsid w:val="00C71BF3"/>
    <w:rsid w:val="00D65BE3"/>
    <w:rsid w:val="00DA3DDE"/>
    <w:rsid w:val="00E04541"/>
    <w:rsid w:val="00E507B3"/>
    <w:rsid w:val="00E917D6"/>
    <w:rsid w:val="00F7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9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7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A54798"/>
    <w:pPr>
      <w:spacing w:before="100" w:beforeAutospacing="1" w:after="100" w:afterAutospacing="1"/>
    </w:pPr>
    <w:rPr>
      <w:rFonts w:eastAsia="Calibri"/>
      <w:color w:val="auto"/>
    </w:rPr>
  </w:style>
  <w:style w:type="character" w:styleId="a5">
    <w:name w:val="Strong"/>
    <w:basedOn w:val="a0"/>
    <w:qFormat/>
    <w:rsid w:val="00A547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A3D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3DD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9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7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A54798"/>
    <w:pPr>
      <w:spacing w:before="100" w:beforeAutospacing="1" w:after="100" w:afterAutospacing="1"/>
    </w:pPr>
    <w:rPr>
      <w:rFonts w:eastAsia="Calibri"/>
      <w:color w:val="auto"/>
    </w:rPr>
  </w:style>
  <w:style w:type="character" w:styleId="a5">
    <w:name w:val="Strong"/>
    <w:basedOn w:val="a0"/>
    <w:qFormat/>
    <w:rsid w:val="00A547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A3D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3DD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4392</Words>
  <Characters>25040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</cp:lastModifiedBy>
  <cp:revision>7</cp:revision>
  <dcterms:created xsi:type="dcterms:W3CDTF">2019-09-17T06:10:00Z</dcterms:created>
  <dcterms:modified xsi:type="dcterms:W3CDTF">2020-02-18T06:44:00Z</dcterms:modified>
</cp:coreProperties>
</file>